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B51" w:rsidRDefault="00712B51">
      <w:pPr>
        <w:pStyle w:val="Heading3"/>
        <w:bidi/>
        <w:rPr>
          <w:rFonts w:ascii="Arial Black" w:hAnsi="Arial Black" w:cs="Arial" w:hint="cs"/>
          <w:sz w:val="96"/>
          <w:szCs w:val="20"/>
          <w:rtl/>
          <w:lang w:bidi="ar-EG"/>
        </w:rPr>
      </w:pPr>
    </w:p>
    <w:p w:rsidR="00712B51" w:rsidRDefault="00712B51">
      <w:pPr>
        <w:pStyle w:val="Heading3"/>
        <w:bidi/>
        <w:jc w:val="center"/>
        <w:rPr>
          <w:rFonts w:ascii="Arial Black" w:hAnsi="Arial Black" w:cs="Arial"/>
          <w:sz w:val="96"/>
          <w:szCs w:val="44"/>
          <w:rtl/>
        </w:rPr>
      </w:pPr>
      <w:r>
        <w:rPr>
          <w:rFonts w:ascii="Arial Black" w:hAnsi="Arial Black" w:cs="Arial"/>
          <w:sz w:val="96"/>
          <w:szCs w:val="44"/>
          <w:rtl/>
        </w:rPr>
        <w:t>سلسلة</w:t>
      </w:r>
    </w:p>
    <w:p w:rsidR="00712B51" w:rsidRDefault="00712B51">
      <w:pPr>
        <w:pStyle w:val="Heading3"/>
        <w:bidi/>
        <w:jc w:val="center"/>
        <w:rPr>
          <w:rFonts w:cs="Arial"/>
          <w:szCs w:val="44"/>
          <w:rtl/>
        </w:rPr>
      </w:pPr>
      <w:r>
        <w:rPr>
          <w:rFonts w:ascii="Arial Black" w:hAnsi="Arial Black" w:cs="Arial"/>
          <w:sz w:val="96"/>
          <w:szCs w:val="44"/>
          <w:rtl/>
        </w:rPr>
        <w:t xml:space="preserve">حــوار الأديان </w:t>
      </w:r>
      <w:r>
        <w:rPr>
          <w:rFonts w:cs="Arial"/>
          <w:szCs w:val="44"/>
          <w:rtl/>
        </w:rPr>
        <w:t>أمام القضاء العالمي</w:t>
      </w:r>
    </w:p>
    <w:p w:rsidR="00712B51" w:rsidRDefault="00712B51">
      <w:pPr>
        <w:jc w:val="center"/>
        <w:rPr>
          <w:rFonts w:cs="Arial"/>
          <w:rtl/>
        </w:rPr>
      </w:pPr>
    </w:p>
    <w:p w:rsidR="00712B51" w:rsidRDefault="00712B51">
      <w:pPr>
        <w:jc w:val="center"/>
        <w:rPr>
          <w:rFonts w:cs="Arial"/>
          <w:rtl/>
        </w:rPr>
      </w:pPr>
    </w:p>
    <w:p w:rsidR="00712B51" w:rsidRDefault="00712B51">
      <w:pPr>
        <w:jc w:val="center"/>
        <w:rPr>
          <w:rFonts w:cs="Arial"/>
          <w:rtl/>
        </w:rPr>
      </w:pPr>
    </w:p>
    <w:p w:rsidR="00712B51" w:rsidRDefault="00712B51">
      <w:pPr>
        <w:jc w:val="center"/>
        <w:rPr>
          <w:rFonts w:cs="Arial"/>
          <w:rtl/>
        </w:rPr>
      </w:pPr>
    </w:p>
    <w:p w:rsidR="00712B51" w:rsidRDefault="00712B51">
      <w:pPr>
        <w:pStyle w:val="Heading4"/>
        <w:spacing w:line="540" w:lineRule="atLeast"/>
        <w:rPr>
          <w:rFonts w:cs="Arial"/>
          <w:szCs w:val="100"/>
          <w:rtl/>
        </w:rPr>
      </w:pPr>
      <w:r>
        <w:rPr>
          <w:rFonts w:cs="Arial"/>
          <w:szCs w:val="100"/>
          <w:rtl/>
        </w:rPr>
        <w:t>الإنسان والدين</w:t>
      </w:r>
    </w:p>
    <w:p w:rsidR="00712B51" w:rsidRDefault="00712B51">
      <w:pPr>
        <w:pStyle w:val="Heading6"/>
        <w:spacing w:line="540" w:lineRule="atLeast"/>
        <w:jc w:val="lowKashida"/>
        <w:rPr>
          <w:rFonts w:cs="Arial"/>
          <w:szCs w:val="56"/>
          <w:rtl/>
        </w:rPr>
      </w:pPr>
      <w:r>
        <w:rPr>
          <w:rFonts w:cs="Arial"/>
          <w:szCs w:val="56"/>
          <w:rtl/>
        </w:rPr>
        <w:t xml:space="preserve">     </w:t>
      </w:r>
      <w:r w:rsidR="00C60D6E">
        <w:rPr>
          <w:rFonts w:cs="Arial"/>
          <w:szCs w:val="56"/>
          <w:rtl/>
        </w:rPr>
        <w:t xml:space="preserve">    ولهذا هم يرفضون الحوار ..!!</w:t>
      </w:r>
    </w:p>
    <w:p w:rsidR="00712B51" w:rsidRDefault="00712B51">
      <w:pPr>
        <w:spacing w:line="360" w:lineRule="atLeast"/>
        <w:jc w:val="center"/>
        <w:rPr>
          <w:rFonts w:cs="Arial"/>
          <w:rtl/>
        </w:rPr>
      </w:pPr>
    </w:p>
    <w:p w:rsidR="00712B51" w:rsidRDefault="00712B51">
      <w:pPr>
        <w:spacing w:line="360" w:lineRule="atLeast"/>
        <w:jc w:val="center"/>
        <w:rPr>
          <w:rFonts w:cs="Arial"/>
          <w:rtl/>
        </w:rPr>
      </w:pPr>
    </w:p>
    <w:p w:rsidR="00712B51" w:rsidRDefault="00712B51">
      <w:pPr>
        <w:pStyle w:val="Heading4"/>
        <w:rPr>
          <w:rFonts w:ascii="Arial" w:hAnsi="Arial" w:cs="Arial"/>
          <w:sz w:val="22"/>
          <w:szCs w:val="28"/>
          <w:rtl/>
        </w:rPr>
      </w:pPr>
      <w:r>
        <w:rPr>
          <w:rFonts w:ascii="Arial" w:hAnsi="Arial" w:cs="Arial"/>
          <w:sz w:val="22"/>
          <w:szCs w:val="28"/>
          <w:rtl/>
        </w:rPr>
        <w:t>دكتور مهندس</w:t>
      </w:r>
    </w:p>
    <w:p w:rsidR="00712B51" w:rsidRDefault="00712B51">
      <w:pPr>
        <w:jc w:val="center"/>
        <w:rPr>
          <w:rFonts w:ascii="Arial" w:hAnsi="Arial" w:cs="Arial"/>
          <w:b/>
          <w:bCs/>
          <w:sz w:val="40"/>
          <w:szCs w:val="44"/>
          <w:rtl/>
        </w:rPr>
      </w:pPr>
      <w:r>
        <w:rPr>
          <w:rFonts w:ascii="Arial" w:hAnsi="Arial" w:cs="Arial"/>
          <w:b/>
          <w:bCs/>
          <w:sz w:val="40"/>
          <w:szCs w:val="44"/>
          <w:rtl/>
        </w:rPr>
        <w:t>محمد الحسيني إسماعيل</w:t>
      </w:r>
    </w:p>
    <w:p w:rsidR="00712B51" w:rsidRDefault="00712B51">
      <w:pPr>
        <w:bidi w:val="0"/>
        <w:jc w:val="center"/>
        <w:rPr>
          <w:rFonts w:cs="Arabic Transparent"/>
          <w:b/>
          <w:bCs/>
          <w:noProof w:val="0"/>
          <w:sz w:val="18"/>
          <w:szCs w:val="28"/>
        </w:rPr>
      </w:pPr>
    </w:p>
    <w:p w:rsidR="00712B51" w:rsidRDefault="00712B51">
      <w:pPr>
        <w:bidi w:val="0"/>
        <w:jc w:val="center"/>
        <w:rPr>
          <w:rFonts w:cs="Arabic Transparent"/>
          <w:b/>
          <w:bCs/>
          <w:noProof w:val="0"/>
          <w:szCs w:val="28"/>
        </w:rPr>
      </w:pPr>
      <w:r>
        <w:rPr>
          <w:rFonts w:cs="Arabic Transparent"/>
          <w:b/>
          <w:bCs/>
          <w:szCs w:val="28"/>
        </w:rPr>
        <w:t>B. Sc. (Elec. Eng.); M. Sc. (Comp. &amp; System Analysis)</w:t>
      </w:r>
    </w:p>
    <w:p w:rsidR="00712B51" w:rsidRDefault="00712B51">
      <w:pPr>
        <w:bidi w:val="0"/>
        <w:jc w:val="center"/>
        <w:rPr>
          <w:rFonts w:cs="Arabic Transparent"/>
          <w:b/>
          <w:bCs/>
          <w:noProof w:val="0"/>
          <w:szCs w:val="28"/>
        </w:rPr>
      </w:pPr>
      <w:r>
        <w:rPr>
          <w:rFonts w:cs="Arabic Transparent"/>
          <w:b/>
          <w:bCs/>
          <w:szCs w:val="28"/>
        </w:rPr>
        <w:t xml:space="preserve"> PH. D. (Elect. Machines), Cairo Univ.</w:t>
      </w:r>
    </w:p>
    <w:p w:rsidR="00712B51" w:rsidRDefault="00712B51">
      <w:pPr>
        <w:bidi w:val="0"/>
        <w:jc w:val="center"/>
        <w:rPr>
          <w:rFonts w:cs="Arabic Transparent"/>
          <w:b/>
          <w:bCs/>
          <w:noProof w:val="0"/>
          <w:szCs w:val="28"/>
        </w:rPr>
      </w:pPr>
      <w:r>
        <w:rPr>
          <w:rFonts w:cs="Arabic Transparent"/>
          <w:b/>
          <w:bCs/>
          <w:szCs w:val="28"/>
        </w:rPr>
        <w:t>PH. D. (Elect. Eng.) ,  Iowa State Univ. (USA)</w:t>
      </w:r>
    </w:p>
    <w:p w:rsidR="00712B51" w:rsidRDefault="00712B51">
      <w:pPr>
        <w:bidi w:val="0"/>
        <w:jc w:val="center"/>
        <w:rPr>
          <w:rFonts w:cs="Arabic Transparent"/>
          <w:b/>
          <w:bCs/>
          <w:szCs w:val="28"/>
          <w:rtl/>
        </w:rPr>
      </w:pPr>
      <w:r>
        <w:rPr>
          <w:rFonts w:cs="Arabic Transparent"/>
          <w:b/>
          <w:bCs/>
          <w:szCs w:val="28"/>
        </w:rPr>
        <w:t>Formerly; Senior Member, IEEE (USA) ,</w:t>
      </w:r>
    </w:p>
    <w:p w:rsidR="00712B51" w:rsidRDefault="00712B51">
      <w:pPr>
        <w:bidi w:val="0"/>
        <w:jc w:val="center"/>
        <w:rPr>
          <w:rFonts w:cs="Arabic Transparent"/>
          <w:b/>
          <w:bCs/>
          <w:noProof w:val="0"/>
          <w:szCs w:val="28"/>
        </w:rPr>
      </w:pPr>
      <w:r>
        <w:rPr>
          <w:rFonts w:cs="Arabic Transparent"/>
          <w:b/>
          <w:bCs/>
          <w:szCs w:val="28"/>
        </w:rPr>
        <w:t xml:space="preserve"> Active Member, Academy of Sciences, New York (USA) ,</w:t>
      </w:r>
    </w:p>
    <w:p w:rsidR="00712B51" w:rsidRDefault="00712B51">
      <w:pPr>
        <w:bidi w:val="0"/>
        <w:jc w:val="center"/>
        <w:rPr>
          <w:rFonts w:cs="Arabic Transparent"/>
          <w:b/>
          <w:bCs/>
          <w:noProof w:val="0"/>
          <w:szCs w:val="28"/>
        </w:rPr>
      </w:pPr>
      <w:r>
        <w:rPr>
          <w:rFonts w:cs="Arabic Transparent"/>
          <w:b/>
          <w:bCs/>
          <w:szCs w:val="28"/>
        </w:rPr>
        <w:t xml:space="preserve">Int. Mem. of the American Association for the Advancement of Science (USA) </w:t>
      </w:r>
    </w:p>
    <w:p w:rsidR="00712B51" w:rsidRDefault="00712B51">
      <w:pPr>
        <w:jc w:val="center"/>
        <w:rPr>
          <w:rFonts w:cs="Arabic Transparent"/>
          <w:sz w:val="18"/>
          <w:szCs w:val="22"/>
          <w:rtl/>
        </w:rPr>
      </w:pPr>
    </w:p>
    <w:p w:rsidR="00712B51" w:rsidRDefault="00712B51">
      <w:pPr>
        <w:jc w:val="center"/>
        <w:rPr>
          <w:rFonts w:cs="Arabic Transparent"/>
          <w:sz w:val="18"/>
          <w:szCs w:val="22"/>
          <w:rtl/>
        </w:rPr>
      </w:pPr>
    </w:p>
    <w:p w:rsidR="00712B51" w:rsidRDefault="00712B51">
      <w:pPr>
        <w:jc w:val="center"/>
        <w:rPr>
          <w:rFonts w:cs="Arabic Transparent"/>
          <w:sz w:val="18"/>
          <w:szCs w:val="22"/>
          <w:rtl/>
        </w:rPr>
      </w:pPr>
    </w:p>
    <w:p w:rsidR="00712B51" w:rsidRDefault="00712B51">
      <w:pPr>
        <w:jc w:val="center"/>
        <w:rPr>
          <w:rFonts w:cs="Arabic Transparent"/>
          <w:sz w:val="18"/>
          <w:szCs w:val="22"/>
          <w:rtl/>
        </w:rPr>
      </w:pPr>
    </w:p>
    <w:p w:rsidR="00712B51" w:rsidRDefault="00712B51">
      <w:pPr>
        <w:jc w:val="center"/>
        <w:rPr>
          <w:rFonts w:cs="Arabic Transparent"/>
          <w:b/>
          <w:bCs/>
          <w:szCs w:val="22"/>
          <w:rtl/>
        </w:rPr>
      </w:pPr>
      <w:r>
        <w:rPr>
          <w:rFonts w:cs="Arabic Transparent"/>
          <w:b/>
          <w:bCs/>
          <w:szCs w:val="22"/>
          <w:rtl/>
        </w:rPr>
        <w:t>يطلب من</w:t>
      </w:r>
    </w:p>
    <w:p w:rsidR="00712B51" w:rsidRDefault="00712B51">
      <w:pPr>
        <w:jc w:val="center"/>
        <w:rPr>
          <w:rFonts w:cs="Arabic Transparent"/>
          <w:b/>
          <w:bCs/>
          <w:szCs w:val="40"/>
          <w:rtl/>
        </w:rPr>
      </w:pPr>
      <w:r>
        <w:rPr>
          <w:rFonts w:cs="Arabic Transparent"/>
          <w:b/>
          <w:bCs/>
          <w:szCs w:val="40"/>
          <w:rtl/>
        </w:rPr>
        <w:t>مكتـبة وهبـة</w:t>
      </w:r>
    </w:p>
    <w:p w:rsidR="00712B51" w:rsidRDefault="00712B51">
      <w:pPr>
        <w:jc w:val="center"/>
        <w:rPr>
          <w:rFonts w:cs="Arabic Transparent"/>
          <w:b/>
          <w:bCs/>
          <w:szCs w:val="22"/>
          <w:rtl/>
        </w:rPr>
      </w:pPr>
      <w:r>
        <w:rPr>
          <w:rFonts w:cs="Arabic Transparent"/>
          <w:b/>
          <w:bCs/>
          <w:szCs w:val="22"/>
          <w:rtl/>
        </w:rPr>
        <w:t>14 شارع الجمهورية ـ عابدين</w:t>
      </w:r>
    </w:p>
    <w:p w:rsidR="00712B51" w:rsidRDefault="00712B51">
      <w:pPr>
        <w:jc w:val="center"/>
        <w:rPr>
          <w:rFonts w:cs="Arabic Transparent"/>
          <w:rtl/>
        </w:rPr>
      </w:pPr>
      <w:r>
        <w:rPr>
          <w:rFonts w:cs="Arabic Transparent"/>
          <w:b/>
          <w:bCs/>
          <w:szCs w:val="22"/>
          <w:rtl/>
        </w:rPr>
        <w:t>القاهرة ـ تليفون : 3917470</w:t>
      </w:r>
    </w:p>
    <w:p w:rsidR="00712B51" w:rsidRDefault="00712B51">
      <w:pPr>
        <w:jc w:val="center"/>
        <w:rPr>
          <w:rFonts w:cs="Arabic Transparent"/>
          <w:sz w:val="18"/>
          <w:szCs w:val="22"/>
          <w:rtl/>
        </w:rPr>
      </w:pPr>
    </w:p>
    <w:p w:rsidR="00712B51" w:rsidRDefault="00712B51">
      <w:pPr>
        <w:pStyle w:val="FootnoteText"/>
        <w:jc w:val="center"/>
        <w:rPr>
          <w:rFonts w:cs="Arabic Transparent"/>
          <w:sz w:val="18"/>
          <w:szCs w:val="18"/>
          <w:rtl/>
        </w:rPr>
      </w:pPr>
      <w:r>
        <w:rPr>
          <w:rtl/>
        </w:rPr>
        <w:br w:type="page"/>
      </w:r>
    </w:p>
    <w:p w:rsidR="00712B51" w:rsidRDefault="00712B51">
      <w:pPr>
        <w:jc w:val="center"/>
        <w:rPr>
          <w:rFonts w:cs="Arabic Transparent"/>
          <w:sz w:val="18"/>
          <w:szCs w:val="18"/>
          <w:rtl/>
        </w:rPr>
      </w:pPr>
    </w:p>
    <w:p w:rsidR="00712B51" w:rsidRDefault="00712B51">
      <w:pPr>
        <w:jc w:val="lowKashida"/>
        <w:rPr>
          <w:rFonts w:cs="Arabic Transparent"/>
          <w:sz w:val="18"/>
          <w:szCs w:val="18"/>
          <w:rtl/>
        </w:rPr>
      </w:pPr>
    </w:p>
    <w:p w:rsidR="00712B51" w:rsidRDefault="00712B51">
      <w:pPr>
        <w:jc w:val="lowKashida"/>
        <w:rPr>
          <w:rFonts w:cs="Arabic Transparent"/>
          <w:sz w:val="18"/>
          <w:szCs w:val="18"/>
          <w:rtl/>
        </w:rPr>
      </w:pPr>
    </w:p>
    <w:p w:rsidR="00712B51" w:rsidRDefault="00712B51">
      <w:pPr>
        <w:pStyle w:val="Heading5"/>
        <w:rPr>
          <w:rtl/>
        </w:rPr>
      </w:pPr>
    </w:p>
    <w:p w:rsidR="00712B51" w:rsidRDefault="00712B51">
      <w:pPr>
        <w:pStyle w:val="Heading5"/>
        <w:rPr>
          <w:rtl/>
        </w:rPr>
      </w:pPr>
      <w:r>
        <w:rPr>
          <w:rtl/>
        </w:rPr>
        <w:t>الطبعة الأولى</w:t>
      </w:r>
    </w:p>
    <w:p w:rsidR="00712B51" w:rsidRDefault="00712B51">
      <w:pPr>
        <w:jc w:val="center"/>
        <w:rPr>
          <w:rFonts w:cs="Arabic Transparent"/>
          <w:b/>
          <w:bCs/>
          <w:sz w:val="18"/>
          <w:szCs w:val="22"/>
          <w:rtl/>
        </w:rPr>
      </w:pPr>
    </w:p>
    <w:p w:rsidR="00712B51" w:rsidRDefault="00712B51">
      <w:pPr>
        <w:pStyle w:val="Heading1"/>
        <w:rPr>
          <w:sz w:val="28"/>
          <w:szCs w:val="28"/>
          <w:rtl/>
        </w:rPr>
      </w:pPr>
      <w:r>
        <w:rPr>
          <w:sz w:val="28"/>
          <w:szCs w:val="28"/>
          <w:rtl/>
        </w:rPr>
        <w:t>1424 هجريـة ـ 2004 ميلادية</w:t>
      </w:r>
    </w:p>
    <w:p w:rsidR="00712B51" w:rsidRDefault="00712B51">
      <w:pPr>
        <w:jc w:val="lowKashida"/>
        <w:rPr>
          <w:rFonts w:cs="Arabic Transparent"/>
          <w:b/>
          <w:bCs/>
          <w:rtl/>
        </w:rPr>
      </w:pPr>
    </w:p>
    <w:p w:rsidR="00712B51" w:rsidRDefault="00712B51">
      <w:pPr>
        <w:jc w:val="lowKashida"/>
        <w:rPr>
          <w:rFonts w:cs="Arabic Transparent"/>
          <w:b/>
          <w:bCs/>
          <w:rtl/>
        </w:rPr>
      </w:pPr>
    </w:p>
    <w:p w:rsidR="00712B51" w:rsidRDefault="00712B51">
      <w:pPr>
        <w:jc w:val="lowKashida"/>
        <w:rPr>
          <w:rFonts w:cs="Arabic Transparent"/>
          <w:b/>
          <w:bCs/>
          <w:rtl/>
        </w:rPr>
      </w:pPr>
    </w:p>
    <w:p w:rsidR="00712B51" w:rsidRDefault="00712B51">
      <w:pPr>
        <w:jc w:val="lowKashida"/>
        <w:rPr>
          <w:rFonts w:cs="Arabic Transparent"/>
          <w:b/>
          <w:bCs/>
          <w:rtl/>
        </w:rPr>
      </w:pPr>
    </w:p>
    <w:p w:rsidR="00712B51" w:rsidRDefault="00712B51">
      <w:pPr>
        <w:pBdr>
          <w:top w:val="single" w:sz="4" w:space="1" w:color="auto"/>
          <w:left w:val="single" w:sz="4" w:space="1" w:color="auto"/>
          <w:bottom w:val="single" w:sz="4" w:space="1" w:color="auto"/>
          <w:right w:val="single" w:sz="4" w:space="1" w:color="auto"/>
        </w:pBdr>
        <w:jc w:val="lowKashida"/>
        <w:rPr>
          <w:rFonts w:cs="Arabic Transparent"/>
          <w:b/>
          <w:bCs/>
          <w:rtl/>
        </w:rPr>
      </w:pPr>
    </w:p>
    <w:p w:rsidR="00712B51" w:rsidRDefault="00712B51">
      <w:pPr>
        <w:pBdr>
          <w:top w:val="single" w:sz="4" w:space="1" w:color="auto"/>
          <w:left w:val="single" w:sz="4" w:space="1" w:color="auto"/>
          <w:bottom w:val="single" w:sz="4" w:space="1" w:color="auto"/>
          <w:right w:val="single" w:sz="4" w:space="1" w:color="auto"/>
        </w:pBdr>
        <w:jc w:val="lowKashida"/>
        <w:rPr>
          <w:rFonts w:cs="Arabic Transparent"/>
          <w:b/>
          <w:bCs/>
          <w:rtl/>
        </w:rPr>
      </w:pPr>
      <w:r>
        <w:rPr>
          <w:rFonts w:cs="Arabic Transparent"/>
          <w:b/>
          <w:bCs/>
          <w:rtl/>
        </w:rPr>
        <w:t>جميع الحقوق محفوظة للمؤلف . غير مسموح بإعادة نشر أو إنتاج هذا الكتاب أو أي جزء منه ، أو تخزينه على أي أجهـزة استرجاع أو استرداد إلكترونية ، أو ميكانيكية ، أو نقله بأي وسيلة أخرى ، أو تصويره ، أو تسجيله على أي نحو ، بدون أخذ موافقة كتابية مسبقة من المؤلف أو مكتبة وهبة بتفويض كتابي من المؤلف .</w:t>
      </w:r>
    </w:p>
    <w:p w:rsidR="00712B51" w:rsidRDefault="00712B51">
      <w:pPr>
        <w:pBdr>
          <w:top w:val="single" w:sz="4" w:space="1" w:color="auto"/>
          <w:left w:val="single" w:sz="4" w:space="1" w:color="auto"/>
          <w:bottom w:val="single" w:sz="4" w:space="1" w:color="auto"/>
          <w:right w:val="single" w:sz="4" w:space="1" w:color="auto"/>
        </w:pBdr>
        <w:jc w:val="lowKashida"/>
        <w:rPr>
          <w:rFonts w:cs="Arabic Transparent"/>
          <w:b/>
          <w:bCs/>
          <w:rtl/>
        </w:rPr>
      </w:pPr>
    </w:p>
    <w:p w:rsidR="00712B51" w:rsidRDefault="00712B51">
      <w:pPr>
        <w:pBdr>
          <w:top w:val="single" w:sz="4" w:space="1" w:color="auto"/>
          <w:left w:val="single" w:sz="4" w:space="1" w:color="auto"/>
          <w:bottom w:val="single" w:sz="4" w:space="1" w:color="auto"/>
          <w:right w:val="single" w:sz="4" w:space="1" w:color="auto"/>
        </w:pBdr>
        <w:bidi w:val="0"/>
        <w:jc w:val="lowKashida"/>
        <w:rPr>
          <w:rFonts w:cs="Arabic Transparent"/>
          <w:b/>
          <w:bCs/>
          <w:i/>
          <w:iCs/>
          <w:noProof w:val="0"/>
          <w:szCs w:val="28"/>
        </w:rPr>
      </w:pPr>
      <w:r>
        <w:rPr>
          <w:rFonts w:cs="Arabic Transparent"/>
          <w:b/>
          <w:bCs/>
          <w:i/>
          <w:iCs/>
          <w:szCs w:val="28"/>
        </w:rPr>
        <w:t>All rights reserved to the Author. No part of this publication may be reproduced, stored in a retrieval system, or transmitted, in any form or by any means, electronic, mechanical, photocopying, recording, or otherwise, without the prior written permission of the Author or Wahbah Publisher with a written authorization from the Auther.</w:t>
      </w:r>
    </w:p>
    <w:p w:rsidR="00712B51" w:rsidRDefault="00712B51">
      <w:pPr>
        <w:pBdr>
          <w:top w:val="single" w:sz="4" w:space="1" w:color="auto"/>
          <w:left w:val="single" w:sz="4" w:space="1" w:color="auto"/>
          <w:bottom w:val="single" w:sz="4" w:space="1" w:color="auto"/>
          <w:right w:val="single" w:sz="4" w:space="1" w:color="auto"/>
        </w:pBdr>
        <w:bidi w:val="0"/>
        <w:jc w:val="lowKashida"/>
        <w:rPr>
          <w:rFonts w:cs="Arabic Transparent"/>
          <w:szCs w:val="28"/>
          <w:rtl/>
        </w:rPr>
      </w:pPr>
    </w:p>
    <w:p w:rsidR="00712B51" w:rsidRDefault="00712B51">
      <w:pPr>
        <w:jc w:val="lowKashida"/>
        <w:rPr>
          <w:rFonts w:cs="Arabic Transparent"/>
          <w:b/>
          <w:bCs/>
          <w:rtl/>
        </w:rPr>
      </w:pPr>
    </w:p>
    <w:p w:rsidR="00712B51" w:rsidRDefault="00712B51">
      <w:pPr>
        <w:jc w:val="lowKashida"/>
        <w:rPr>
          <w:rFonts w:cs="Arabic Transparent"/>
          <w:rtl/>
        </w:rPr>
      </w:pPr>
    </w:p>
    <w:p w:rsidR="00712B51" w:rsidRDefault="00712B51">
      <w:pPr>
        <w:jc w:val="center"/>
        <w:rPr>
          <w:rFonts w:cs="Arabic Transparent"/>
          <w:sz w:val="24"/>
          <w:rtl/>
          <w:lang w:bidi="ar-EG"/>
        </w:rPr>
      </w:pPr>
    </w:p>
    <w:p w:rsidR="00712B51" w:rsidRDefault="00712B51">
      <w:pPr>
        <w:jc w:val="center"/>
        <w:rPr>
          <w:rFonts w:cs="Arabic Transparent"/>
          <w:sz w:val="24"/>
          <w:rtl/>
          <w:lang w:bidi="ar-EG"/>
        </w:rPr>
      </w:pPr>
    </w:p>
    <w:p w:rsidR="00712B51" w:rsidRDefault="00712B51">
      <w:pPr>
        <w:spacing w:line="360" w:lineRule="atLeast"/>
        <w:jc w:val="center"/>
        <w:rPr>
          <w:rFonts w:cs="Arabic Transparent"/>
          <w:b/>
          <w:bCs/>
          <w:sz w:val="28"/>
          <w:rtl/>
        </w:rPr>
      </w:pPr>
      <w:r>
        <w:rPr>
          <w:rFonts w:cs="Arabic Transparent"/>
          <w:b/>
          <w:bCs/>
          <w:sz w:val="28"/>
          <w:rtl/>
        </w:rPr>
        <w:t>رقم الإيداع بدار الكتب : 20030 / 2003</w:t>
      </w:r>
    </w:p>
    <w:p w:rsidR="00712B51" w:rsidRDefault="00712B51">
      <w:pPr>
        <w:spacing w:line="360" w:lineRule="atLeast"/>
        <w:jc w:val="center"/>
        <w:rPr>
          <w:rFonts w:cs="Arabic Transparent"/>
          <w:b/>
          <w:bCs/>
          <w:sz w:val="22"/>
          <w:szCs w:val="26"/>
          <w:rtl/>
        </w:rPr>
      </w:pPr>
      <w:r>
        <w:rPr>
          <w:rFonts w:cs="Arabic Transparent"/>
          <w:b/>
          <w:bCs/>
          <w:sz w:val="22"/>
          <w:rtl/>
        </w:rPr>
        <w:t>الترقيم الدولي :</w:t>
      </w:r>
      <w:r>
        <w:rPr>
          <w:rFonts w:cs="Arabic Transparent"/>
          <w:b/>
          <w:bCs/>
          <w:sz w:val="22"/>
          <w:szCs w:val="26"/>
          <w:rtl/>
        </w:rPr>
        <w:t xml:space="preserve">  </w:t>
      </w:r>
      <w:r>
        <w:rPr>
          <w:rFonts w:cs="Arabic Transparent"/>
          <w:b/>
          <w:bCs/>
          <w:sz w:val="22"/>
          <w:szCs w:val="26"/>
        </w:rPr>
        <w:t>I.S.B.N.  977-225-170-1</w:t>
      </w:r>
    </w:p>
    <w:p w:rsidR="00712B51" w:rsidRDefault="00712B51">
      <w:pPr>
        <w:jc w:val="center"/>
        <w:rPr>
          <w:rFonts w:cs="Arabic Transparent"/>
          <w:sz w:val="24"/>
          <w:rtl/>
          <w:lang w:bidi="ar-EG"/>
        </w:rPr>
      </w:pPr>
    </w:p>
    <w:p w:rsidR="00712B51" w:rsidRDefault="00712B51">
      <w:pPr>
        <w:jc w:val="center"/>
        <w:rPr>
          <w:rFonts w:cs="Arabic Transparent"/>
          <w:sz w:val="24"/>
        </w:rPr>
      </w:pPr>
    </w:p>
    <w:p w:rsidR="00712B51" w:rsidRDefault="00712B51">
      <w:pPr>
        <w:jc w:val="center"/>
        <w:rPr>
          <w:rFonts w:cs="Arabic Transparent"/>
          <w:sz w:val="24"/>
          <w:rtl/>
        </w:rPr>
      </w:pPr>
      <w:r>
        <w:rPr>
          <w:rFonts w:cs="Arabic Transparent"/>
          <w:sz w:val="24"/>
          <w:rtl/>
        </w:rPr>
        <w:br w:type="page"/>
      </w:r>
    </w:p>
    <w:p w:rsidR="00712B51" w:rsidRDefault="00712B51">
      <w:pPr>
        <w:jc w:val="center"/>
        <w:rPr>
          <w:b/>
          <w:bCs/>
          <w:sz w:val="144"/>
          <w:rtl/>
        </w:rPr>
      </w:pPr>
      <w:r>
        <w:rPr>
          <w:rFonts w:ascii="AGA Arabesque" w:hAnsi="AGA Arabesque"/>
          <w:b/>
          <w:bCs/>
          <w:sz w:val="144"/>
        </w:rPr>
        <w:lastRenderedPageBreak/>
        <w:sym w:font="AGA Arabesque" w:char="F050"/>
      </w:r>
    </w:p>
    <w:p w:rsidR="00712B51" w:rsidRDefault="00712B51">
      <w:pPr>
        <w:bidi w:val="0"/>
        <w:spacing w:line="360" w:lineRule="atLeast"/>
        <w:jc w:val="lowKashida"/>
        <w:rPr>
          <w:rFonts w:cs="Arabic Transparent"/>
          <w:sz w:val="24"/>
        </w:rPr>
      </w:pPr>
    </w:p>
    <w:p w:rsidR="00712B51" w:rsidRDefault="00712B51">
      <w:pPr>
        <w:spacing w:line="360" w:lineRule="atLeast"/>
        <w:jc w:val="lowKashida"/>
        <w:rPr>
          <w:rFonts w:cs="Arabic Transparent"/>
          <w:sz w:val="24"/>
          <w:rtl/>
        </w:rPr>
      </w:pPr>
    </w:p>
    <w:p w:rsidR="00712B51" w:rsidRDefault="00712B51">
      <w:pPr>
        <w:spacing w:line="360" w:lineRule="atLeast"/>
        <w:jc w:val="center"/>
        <w:rPr>
          <w:rFonts w:cs="Arabic Transparent"/>
          <w:b/>
          <w:bCs/>
          <w:i/>
          <w:iCs/>
          <w:sz w:val="24"/>
          <w:szCs w:val="32"/>
          <w:rtl/>
        </w:rPr>
      </w:pPr>
      <w:r>
        <w:rPr>
          <w:rFonts w:cs="Arabic Transparent"/>
          <w:b/>
          <w:bCs/>
          <w:i/>
          <w:iCs/>
          <w:sz w:val="24"/>
          <w:szCs w:val="32"/>
          <w:rtl/>
        </w:rPr>
        <w:t>سلسلة كتب : حوار الأديان .. أمام القضاء العالمي</w:t>
      </w:r>
    </w:p>
    <w:p w:rsidR="00712B51" w:rsidRDefault="00712B51">
      <w:pPr>
        <w:spacing w:line="360" w:lineRule="atLeast"/>
        <w:jc w:val="lowKashida"/>
        <w:rPr>
          <w:rFonts w:cs="Arabic Transparent"/>
          <w:sz w:val="24"/>
          <w:rtl/>
        </w:rPr>
      </w:pPr>
    </w:p>
    <w:p w:rsidR="00712B51" w:rsidRDefault="00712B51">
      <w:pPr>
        <w:spacing w:line="360" w:lineRule="atLeast"/>
        <w:jc w:val="lowKashida"/>
        <w:rPr>
          <w:rFonts w:cs="Arabic Transparent"/>
          <w:sz w:val="24"/>
          <w:rtl/>
        </w:rPr>
      </w:pPr>
    </w:p>
    <w:p w:rsidR="00712B51" w:rsidRDefault="00712B51">
      <w:pPr>
        <w:spacing w:line="360" w:lineRule="atLeast"/>
        <w:jc w:val="lowKashida"/>
        <w:rPr>
          <w:rFonts w:cs="Andalus"/>
          <w:b/>
          <w:bCs/>
          <w:sz w:val="24"/>
          <w:szCs w:val="36"/>
          <w:rtl/>
        </w:rPr>
      </w:pPr>
      <w:r>
        <w:rPr>
          <w:rFonts w:cs="Andalus"/>
          <w:b/>
          <w:bCs/>
          <w:sz w:val="24"/>
          <w:szCs w:val="36"/>
          <w:rtl/>
        </w:rPr>
        <w:t>الكتاب الأول : الإنسان والدين / ولهذا هم يرفضون الحوار</w:t>
      </w:r>
    </w:p>
    <w:p w:rsidR="00712B51" w:rsidRDefault="00712B51">
      <w:pPr>
        <w:spacing w:line="360" w:lineRule="atLeast"/>
        <w:jc w:val="lowKashida"/>
        <w:rPr>
          <w:rFonts w:cs="Arabic Transparent"/>
          <w:sz w:val="24"/>
          <w:rtl/>
        </w:rPr>
      </w:pPr>
    </w:p>
    <w:p w:rsidR="00712B51" w:rsidRDefault="00712B51">
      <w:pPr>
        <w:spacing w:line="360" w:lineRule="atLeast"/>
        <w:jc w:val="lowKashida"/>
        <w:rPr>
          <w:rFonts w:cs="Arabic Transparent"/>
          <w:sz w:val="24"/>
          <w:szCs w:val="28"/>
          <w:rtl/>
        </w:rPr>
      </w:pPr>
      <w:r>
        <w:rPr>
          <w:rFonts w:cs="Arabic Transparent"/>
          <w:sz w:val="24"/>
          <w:szCs w:val="28"/>
          <w:rtl/>
        </w:rPr>
        <w:t>الكتاب الثاني : التحول في النموذج الديني / القرآن المجيد : العهد الحديث</w:t>
      </w:r>
    </w:p>
    <w:p w:rsidR="00712B51" w:rsidRDefault="00712B51">
      <w:pPr>
        <w:spacing w:line="360" w:lineRule="atLeast"/>
        <w:jc w:val="lowKashida"/>
        <w:rPr>
          <w:rFonts w:cs="Arabic Transparent"/>
          <w:sz w:val="24"/>
          <w:szCs w:val="28"/>
          <w:rtl/>
        </w:rPr>
      </w:pPr>
    </w:p>
    <w:p w:rsidR="00712B51" w:rsidRDefault="00712B51">
      <w:pPr>
        <w:spacing w:line="360" w:lineRule="atLeast"/>
        <w:jc w:val="lowKashida"/>
        <w:rPr>
          <w:rFonts w:cs="Arabic Transparent"/>
          <w:sz w:val="24"/>
          <w:szCs w:val="28"/>
          <w:rtl/>
        </w:rPr>
      </w:pPr>
      <w:r>
        <w:rPr>
          <w:rFonts w:cs="Arabic Transparent"/>
          <w:sz w:val="24"/>
          <w:szCs w:val="28"/>
          <w:rtl/>
        </w:rPr>
        <w:t>الكتاب الثالث : المؤامرة / معركة الأرماجدون .. وصدام الحضارات</w:t>
      </w:r>
    </w:p>
    <w:p w:rsidR="00712B51" w:rsidRDefault="00712B51">
      <w:pPr>
        <w:spacing w:line="360" w:lineRule="atLeast"/>
        <w:jc w:val="lowKashida"/>
        <w:rPr>
          <w:rFonts w:cs="Arabic Transparent"/>
          <w:sz w:val="24"/>
          <w:szCs w:val="28"/>
          <w:rtl/>
        </w:rPr>
      </w:pPr>
    </w:p>
    <w:p w:rsidR="00712B51" w:rsidRDefault="00712B51">
      <w:pPr>
        <w:spacing w:line="360" w:lineRule="atLeast"/>
        <w:jc w:val="lowKashida"/>
        <w:rPr>
          <w:rFonts w:cs="Arabic Transparent"/>
          <w:sz w:val="24"/>
          <w:szCs w:val="28"/>
          <w:rtl/>
        </w:rPr>
      </w:pPr>
      <w:r>
        <w:rPr>
          <w:rFonts w:cs="Arabic Transparent"/>
          <w:sz w:val="24"/>
          <w:szCs w:val="28"/>
          <w:rtl/>
        </w:rPr>
        <w:t xml:space="preserve">الكتاب الرابع : الحوار الخفي / الدين الإسلامي .. في كليات اللاهوت </w:t>
      </w:r>
    </w:p>
    <w:p w:rsidR="00712B51" w:rsidRDefault="00712B51">
      <w:pPr>
        <w:spacing w:line="360" w:lineRule="atLeast"/>
        <w:jc w:val="lowKashida"/>
        <w:rPr>
          <w:rFonts w:cs="Arabic Transparent"/>
          <w:sz w:val="24"/>
          <w:szCs w:val="28"/>
          <w:rtl/>
        </w:rPr>
      </w:pPr>
    </w:p>
    <w:p w:rsidR="00712B51" w:rsidRDefault="00712B51">
      <w:pPr>
        <w:spacing w:line="360" w:lineRule="atLeast"/>
        <w:jc w:val="lowKashida"/>
        <w:rPr>
          <w:rFonts w:cs="Arabic Transparent"/>
          <w:sz w:val="24"/>
          <w:szCs w:val="28"/>
          <w:rtl/>
        </w:rPr>
      </w:pPr>
      <w:r>
        <w:rPr>
          <w:rFonts w:cs="Arabic Transparent"/>
          <w:sz w:val="24"/>
          <w:szCs w:val="28"/>
          <w:rtl/>
        </w:rPr>
        <w:t>الكتاب الخامس : في غياب المطلق الديني / الدارونية الاجتماعية ..                  ومجتمع الذئاب البشرية .</w:t>
      </w:r>
    </w:p>
    <w:p w:rsidR="00712B51" w:rsidRDefault="00712B51">
      <w:pPr>
        <w:spacing w:line="360" w:lineRule="atLeast"/>
        <w:jc w:val="lowKashida"/>
        <w:rPr>
          <w:rFonts w:cs="Arabic Transparent"/>
          <w:sz w:val="24"/>
          <w:szCs w:val="28"/>
          <w:rtl/>
        </w:rPr>
      </w:pPr>
    </w:p>
    <w:p w:rsidR="00712B51" w:rsidRDefault="00712B51">
      <w:pPr>
        <w:spacing w:line="360" w:lineRule="atLeast"/>
        <w:jc w:val="lowKashida"/>
        <w:rPr>
          <w:rFonts w:cs="Arabic Transparent"/>
          <w:sz w:val="24"/>
          <w:szCs w:val="28"/>
          <w:rtl/>
        </w:rPr>
      </w:pPr>
      <w:r>
        <w:rPr>
          <w:rFonts w:cs="Arabic Transparent"/>
          <w:sz w:val="24"/>
          <w:szCs w:val="28"/>
          <w:rtl/>
        </w:rPr>
        <w:t xml:space="preserve">الكتاب السادس : وماذا بقي للفلسفة ؟  التنوير .. والحداثة .. وما بعد الحداثة .. والغزو الثقافي </w:t>
      </w:r>
    </w:p>
    <w:p w:rsidR="00712B51" w:rsidRDefault="00712B51">
      <w:pPr>
        <w:spacing w:line="360" w:lineRule="atLeast"/>
        <w:jc w:val="lowKashida"/>
        <w:rPr>
          <w:rFonts w:cs="Arabic Transparent"/>
          <w:sz w:val="24"/>
          <w:szCs w:val="28"/>
          <w:rtl/>
        </w:rPr>
      </w:pPr>
    </w:p>
    <w:p w:rsidR="00712B51" w:rsidRDefault="00712B51">
      <w:pPr>
        <w:spacing w:line="360" w:lineRule="atLeast"/>
        <w:jc w:val="lowKashida"/>
        <w:rPr>
          <w:rFonts w:cs="Arabic Transparent"/>
          <w:sz w:val="24"/>
          <w:szCs w:val="28"/>
          <w:rtl/>
        </w:rPr>
      </w:pPr>
    </w:p>
    <w:p w:rsidR="00712B51" w:rsidRDefault="00712B51">
      <w:pPr>
        <w:spacing w:line="360" w:lineRule="atLeast"/>
        <w:jc w:val="center"/>
        <w:rPr>
          <w:b/>
          <w:bCs/>
          <w:sz w:val="144"/>
          <w:rtl/>
        </w:rPr>
      </w:pPr>
      <w:r>
        <w:rPr>
          <w:rFonts w:cs="Arabic Transparent"/>
          <w:sz w:val="24"/>
          <w:szCs w:val="28"/>
          <w:rtl/>
        </w:rPr>
        <w:br w:type="page"/>
      </w:r>
      <w:r>
        <w:rPr>
          <w:rFonts w:ascii="AGA Arabesque" w:hAnsi="AGA Arabesque"/>
          <w:b/>
          <w:bCs/>
          <w:sz w:val="144"/>
        </w:rPr>
        <w:lastRenderedPageBreak/>
        <w:sym w:font="AGA Arabesque" w:char="F050"/>
      </w:r>
    </w:p>
    <w:p w:rsidR="00712B51" w:rsidRDefault="00712B51">
      <w:pPr>
        <w:spacing w:line="360" w:lineRule="atLeast"/>
        <w:jc w:val="center"/>
        <w:rPr>
          <w:rFonts w:ascii="Arial" w:hAnsi="Arial" w:cs="Arial"/>
          <w:b/>
          <w:bCs/>
          <w:szCs w:val="52"/>
          <w:rtl/>
        </w:rPr>
      </w:pPr>
      <w:r>
        <w:rPr>
          <w:rFonts w:ascii="Arial" w:hAnsi="Arial" w:cs="Arial"/>
          <w:b/>
          <w:bCs/>
          <w:szCs w:val="52"/>
          <w:rtl/>
        </w:rPr>
        <w:t>حـــوار الأديــان</w:t>
      </w:r>
    </w:p>
    <w:p w:rsidR="00712B51" w:rsidRDefault="00712B51">
      <w:pPr>
        <w:spacing w:line="360" w:lineRule="atLeast"/>
        <w:jc w:val="lowKashida"/>
        <w:rPr>
          <w:rFonts w:cs="Arabic Transparent"/>
          <w:b/>
          <w:bCs/>
          <w:i/>
          <w:iCs/>
          <w:sz w:val="24"/>
          <w:szCs w:val="24"/>
          <w:rtl/>
        </w:rPr>
      </w:pPr>
    </w:p>
    <w:p w:rsidR="00712B51" w:rsidRPr="00BF4C8E" w:rsidRDefault="00712B51">
      <w:pPr>
        <w:spacing w:line="360" w:lineRule="atLeast"/>
        <w:jc w:val="lowKashida"/>
        <w:rPr>
          <w:rFonts w:cs="Arabic Transparent"/>
          <w:b/>
          <w:bCs/>
          <w:sz w:val="24"/>
          <w:szCs w:val="24"/>
          <w:rtl/>
        </w:rPr>
      </w:pPr>
      <w:r w:rsidRPr="00BF4C8E">
        <w:rPr>
          <w:rFonts w:cs="Arabic Transparent"/>
          <w:b/>
          <w:bCs/>
          <w:sz w:val="24"/>
          <w:szCs w:val="24"/>
          <w:rtl/>
        </w:rPr>
        <w:t xml:space="preserve">الإسلام ( العهد الحديث </w:t>
      </w:r>
      <w:r w:rsidRPr="00BF4C8E">
        <w:rPr>
          <w:rStyle w:val="FootnoteReference"/>
          <w:rFonts w:cs="Arabic Transparent"/>
          <w:b/>
          <w:bCs/>
          <w:sz w:val="20"/>
          <w:rtl/>
        </w:rPr>
        <w:footnoteReference w:id="1"/>
      </w:r>
      <w:r w:rsidRPr="00BF4C8E">
        <w:rPr>
          <w:rFonts w:cs="Arabic Transparent"/>
          <w:b/>
          <w:bCs/>
          <w:sz w:val="24"/>
          <w:szCs w:val="24"/>
          <w:rtl/>
        </w:rPr>
        <w:t xml:space="preserve"> ) :  الحوار الديني ـ بالحسنى وزيادة ـ فريضة إسلامية ..</w:t>
      </w:r>
    </w:p>
    <w:p w:rsidR="00712B51" w:rsidRDefault="00712B51">
      <w:pPr>
        <w:spacing w:line="360" w:lineRule="atLeast"/>
        <w:jc w:val="lowKashida"/>
        <w:rPr>
          <w:rFonts w:cs="Arabic Transparent"/>
          <w:sz w:val="24"/>
          <w:szCs w:val="24"/>
          <w:rtl/>
          <w:lang w:bidi="ar-EG"/>
        </w:rPr>
      </w:pPr>
    </w:p>
    <w:p w:rsidR="00712B51" w:rsidRPr="00BF4C8E" w:rsidRDefault="00712B51">
      <w:pPr>
        <w:spacing w:line="360" w:lineRule="atLeast"/>
        <w:jc w:val="center"/>
        <w:rPr>
          <w:b/>
          <w:bCs/>
          <w:color w:val="FF0000"/>
          <w:sz w:val="28"/>
          <w:szCs w:val="28"/>
          <w:rtl/>
        </w:rPr>
      </w:pPr>
      <w:r w:rsidRPr="00BF4C8E">
        <w:rPr>
          <w:rFonts w:ascii="AGA Arabesque" w:hAnsi="AGA Arabesque"/>
          <w:b/>
          <w:bCs/>
          <w:color w:val="FF0000"/>
          <w:sz w:val="28"/>
          <w:szCs w:val="28"/>
        </w:rPr>
        <w:t></w:t>
      </w:r>
      <w:r w:rsidRPr="00BF4C8E">
        <w:rPr>
          <w:b/>
          <w:bCs/>
          <w:color w:val="FF0000"/>
          <w:sz w:val="28"/>
          <w:szCs w:val="28"/>
          <w:rtl/>
        </w:rPr>
        <w:t xml:space="preserve"> وَلَا تُجَادِلُوا أَهْلَ الْكِتَابِ إِلَّا بِالَّتِي هِيَ أَحْسَنُ .. (46) </w:t>
      </w:r>
      <w:r w:rsidRPr="00BF4C8E">
        <w:rPr>
          <w:rFonts w:ascii="AGA Arabesque" w:hAnsi="AGA Arabesque"/>
          <w:b/>
          <w:bCs/>
          <w:color w:val="FF0000"/>
          <w:sz w:val="28"/>
          <w:szCs w:val="28"/>
        </w:rPr>
        <w:t></w:t>
      </w:r>
    </w:p>
    <w:p w:rsidR="00712B51" w:rsidRPr="00BF4C8E" w:rsidRDefault="00712B51">
      <w:pPr>
        <w:spacing w:line="360" w:lineRule="atLeast"/>
        <w:jc w:val="right"/>
        <w:rPr>
          <w:rFonts w:cs="Arabic Transparent"/>
          <w:b/>
          <w:bCs/>
          <w:sz w:val="22"/>
          <w:szCs w:val="22"/>
          <w:rtl/>
        </w:rPr>
      </w:pPr>
      <w:r w:rsidRPr="00BF4C8E">
        <w:rPr>
          <w:rFonts w:cs="Arabic Transparent"/>
          <w:b/>
          <w:bCs/>
          <w:sz w:val="22"/>
          <w:szCs w:val="22"/>
          <w:rtl/>
        </w:rPr>
        <w:t>( القرآن المجيد : العنكبوت {29} : 46 )</w:t>
      </w:r>
    </w:p>
    <w:p w:rsidR="00712B51" w:rsidRDefault="00712B51">
      <w:pPr>
        <w:spacing w:line="360" w:lineRule="atLeast"/>
        <w:jc w:val="lowKashida"/>
        <w:rPr>
          <w:rFonts w:ascii="Arial" w:hAnsi="Arial" w:cs="Arabic Transparent"/>
          <w:sz w:val="24"/>
          <w:szCs w:val="24"/>
          <w:rtl/>
          <w:lang w:bidi="ar-EG"/>
        </w:rPr>
      </w:pPr>
    </w:p>
    <w:p w:rsidR="00712B51" w:rsidRPr="00BF4C8E" w:rsidRDefault="00712B51">
      <w:pPr>
        <w:spacing w:line="360" w:lineRule="atLeast"/>
        <w:jc w:val="lowKashida"/>
        <w:rPr>
          <w:rFonts w:cs="Arabic Transparent"/>
          <w:b/>
          <w:bCs/>
          <w:sz w:val="24"/>
          <w:szCs w:val="24"/>
          <w:rtl/>
        </w:rPr>
      </w:pPr>
      <w:r w:rsidRPr="00BF4C8E">
        <w:rPr>
          <w:rFonts w:cs="Arabic Transparent"/>
          <w:b/>
          <w:bCs/>
          <w:sz w:val="24"/>
          <w:szCs w:val="24"/>
          <w:rtl/>
        </w:rPr>
        <w:t xml:space="preserve">المسيحية ( العهد الجديد ) : أجبروهم على اعتناق دينكم : إما </w:t>
      </w:r>
      <w:r w:rsidR="00BF4C8E">
        <w:rPr>
          <w:rFonts w:cs="Arabic Transparent" w:hint="cs"/>
          <w:b/>
          <w:bCs/>
          <w:sz w:val="24"/>
          <w:szCs w:val="24"/>
          <w:rtl/>
        </w:rPr>
        <w:t xml:space="preserve">قبول </w:t>
      </w:r>
      <w:r w:rsidRPr="00BF4C8E">
        <w:rPr>
          <w:rFonts w:cs="Arabic Transparent"/>
          <w:b/>
          <w:bCs/>
          <w:sz w:val="24"/>
          <w:szCs w:val="24"/>
          <w:rtl/>
        </w:rPr>
        <w:t>المسيح الإله أو الذبح ..</w:t>
      </w:r>
    </w:p>
    <w:p w:rsidR="00712B51" w:rsidRDefault="00712B51">
      <w:pPr>
        <w:spacing w:line="360" w:lineRule="atLeast"/>
        <w:jc w:val="lowKashida"/>
        <w:rPr>
          <w:rFonts w:cs="Arabic Transparent"/>
          <w:sz w:val="24"/>
          <w:szCs w:val="24"/>
          <w:rtl/>
          <w:lang w:bidi="ar-EG"/>
        </w:rPr>
      </w:pPr>
    </w:p>
    <w:p w:rsidR="00712B51" w:rsidRPr="00BF4C8E" w:rsidRDefault="00712B51" w:rsidP="00BF4C8E">
      <w:pPr>
        <w:pStyle w:val="Heading7"/>
        <w:rPr>
          <w:rFonts w:cs="Traditional Arabic"/>
          <w:color w:val="0000FF"/>
          <w:sz w:val="28"/>
          <w:szCs w:val="28"/>
          <w:rtl/>
        </w:rPr>
      </w:pPr>
      <w:r w:rsidRPr="00BF4C8E">
        <w:rPr>
          <w:rFonts w:cs="Traditional Arabic"/>
          <w:color w:val="0000FF"/>
          <w:sz w:val="28"/>
          <w:szCs w:val="28"/>
          <w:rtl/>
        </w:rPr>
        <w:t>[</w:t>
      </w:r>
      <w:r w:rsidR="00BF4C8E" w:rsidRPr="00BF4C8E">
        <w:rPr>
          <w:rFonts w:cs="Traditional Arabic" w:hint="cs"/>
          <w:color w:val="0000FF"/>
          <w:sz w:val="28"/>
          <w:szCs w:val="28"/>
          <w:rtl/>
        </w:rPr>
        <w:t>(</w:t>
      </w:r>
      <w:r w:rsidR="00BF4C8E" w:rsidRPr="00BF4C8E">
        <w:rPr>
          <w:rFonts w:cs="Traditional Arabic"/>
          <w:color w:val="0000FF"/>
          <w:sz w:val="28"/>
          <w:szCs w:val="28"/>
          <w:rtl/>
        </w:rPr>
        <w:t>27</w:t>
      </w:r>
      <w:r w:rsidR="00BF4C8E" w:rsidRPr="00BF4C8E">
        <w:rPr>
          <w:rFonts w:cs="Traditional Arabic" w:hint="cs"/>
          <w:color w:val="0000FF"/>
          <w:sz w:val="28"/>
          <w:szCs w:val="28"/>
          <w:rtl/>
        </w:rPr>
        <w:t xml:space="preserve">) </w:t>
      </w:r>
      <w:r w:rsidR="00BF4C8E" w:rsidRPr="00BF4C8E">
        <w:rPr>
          <w:rFonts w:cs="Traditional Arabic"/>
          <w:color w:val="0000FF"/>
          <w:sz w:val="28"/>
          <w:szCs w:val="28"/>
          <w:rtl/>
        </w:rPr>
        <w:t>أَمَّا أَعْدَائِي، أُولئِكَ الَّذِينَ لَمْ يُرِيدُوا أَنْ أَمْلِكَ عَلَيْهِمْ، فَأْتُوا بِهِمْ إِلَى هُنَا وَاذْبَحُوهُمْ قُدَّامِي».</w:t>
      </w:r>
      <w:r w:rsidRPr="00BF4C8E">
        <w:rPr>
          <w:rFonts w:cs="Traditional Arabic"/>
          <w:color w:val="0000FF"/>
          <w:sz w:val="28"/>
          <w:szCs w:val="28"/>
          <w:rtl/>
        </w:rPr>
        <w:t>]</w:t>
      </w:r>
    </w:p>
    <w:p w:rsidR="00712B51" w:rsidRPr="00BF4C8E" w:rsidRDefault="00712B51">
      <w:pPr>
        <w:spacing w:line="360" w:lineRule="atLeast"/>
        <w:jc w:val="right"/>
        <w:rPr>
          <w:rFonts w:ascii="Arial" w:hAnsi="Arial" w:cs="Arabic Transparent"/>
          <w:b/>
          <w:bCs/>
          <w:sz w:val="22"/>
          <w:szCs w:val="22"/>
          <w:rtl/>
        </w:rPr>
      </w:pPr>
      <w:r w:rsidRPr="00BF4C8E">
        <w:rPr>
          <w:rFonts w:cs="Arabic Transparent"/>
          <w:b/>
          <w:bCs/>
          <w:sz w:val="22"/>
          <w:szCs w:val="22"/>
          <w:rtl/>
        </w:rPr>
        <w:t>( الكتاب المقدس :</w:t>
      </w:r>
      <w:r w:rsidRPr="00BF4C8E">
        <w:rPr>
          <w:rFonts w:ascii="Arial" w:hAnsi="Arial" w:cs="Arabic Transparent"/>
          <w:b/>
          <w:bCs/>
          <w:sz w:val="22"/>
          <w:szCs w:val="22"/>
          <w:rtl/>
        </w:rPr>
        <w:t xml:space="preserve"> إنجيل لوقا { 19 } : 27 )</w:t>
      </w:r>
    </w:p>
    <w:p w:rsidR="00712B51" w:rsidRDefault="00712B51">
      <w:pPr>
        <w:spacing w:line="360" w:lineRule="atLeast"/>
        <w:jc w:val="lowKashida"/>
        <w:rPr>
          <w:rFonts w:ascii="Arial" w:hAnsi="Arial" w:cs="Arabic Transparent"/>
          <w:sz w:val="24"/>
          <w:szCs w:val="24"/>
          <w:rtl/>
          <w:lang w:bidi="ar-EG"/>
        </w:rPr>
      </w:pPr>
    </w:p>
    <w:p w:rsidR="00712B51" w:rsidRPr="00B17578" w:rsidRDefault="00712B51">
      <w:pPr>
        <w:spacing w:line="360" w:lineRule="atLeast"/>
        <w:jc w:val="lowKashida"/>
        <w:rPr>
          <w:rFonts w:cs="Arabic Transparent" w:hint="cs"/>
          <w:b/>
          <w:bCs/>
          <w:sz w:val="24"/>
          <w:szCs w:val="24"/>
          <w:rtl/>
          <w:lang w:bidi="ar-EG"/>
        </w:rPr>
      </w:pPr>
      <w:r w:rsidRPr="00B17578">
        <w:rPr>
          <w:rFonts w:cs="Arabic Transparent"/>
          <w:b/>
          <w:bCs/>
          <w:sz w:val="24"/>
          <w:szCs w:val="24"/>
          <w:rtl/>
        </w:rPr>
        <w:t>اليهودية ( العهد القديم ) : القتل لكل من يحاول فتنة بني إسرائيل عن دين</w:t>
      </w:r>
      <w:r w:rsidR="00F5001B" w:rsidRPr="00B17578">
        <w:rPr>
          <w:rFonts w:cs="Arabic Transparent"/>
          <w:b/>
          <w:bCs/>
          <w:sz w:val="24"/>
          <w:szCs w:val="24"/>
          <w:rtl/>
        </w:rPr>
        <w:t>هم .. حتى للنساء  والأطفال ..!!</w:t>
      </w:r>
    </w:p>
    <w:p w:rsidR="00712B51" w:rsidRDefault="00712B51">
      <w:pPr>
        <w:spacing w:line="360" w:lineRule="atLeast"/>
        <w:jc w:val="lowKashida"/>
        <w:rPr>
          <w:rFonts w:cs="Arabic Transparent"/>
          <w:b/>
          <w:bCs/>
          <w:sz w:val="24"/>
          <w:szCs w:val="24"/>
          <w:rtl/>
        </w:rPr>
      </w:pPr>
    </w:p>
    <w:p w:rsidR="00712B51" w:rsidRPr="00F5001B" w:rsidRDefault="00712B51" w:rsidP="00B17578">
      <w:pPr>
        <w:spacing w:line="360" w:lineRule="atLeast"/>
        <w:jc w:val="lowKashida"/>
        <w:rPr>
          <w:rFonts w:cs="Arabic Transparent"/>
          <w:b/>
          <w:bCs/>
          <w:color w:val="0000FF"/>
          <w:sz w:val="24"/>
          <w:szCs w:val="24"/>
          <w:rtl/>
        </w:rPr>
      </w:pPr>
      <w:r w:rsidRPr="00F5001B">
        <w:rPr>
          <w:rFonts w:cs="Arabic Transparent"/>
          <w:b/>
          <w:bCs/>
          <w:color w:val="0000FF"/>
          <w:sz w:val="24"/>
          <w:szCs w:val="24"/>
          <w:rtl/>
        </w:rPr>
        <w:t>[</w:t>
      </w:r>
      <w:r w:rsidR="00B17578">
        <w:rPr>
          <w:rFonts w:cs="Arabic Transparent" w:hint="cs"/>
          <w:b/>
          <w:bCs/>
          <w:color w:val="0000FF"/>
          <w:sz w:val="24"/>
          <w:szCs w:val="24"/>
          <w:rtl/>
        </w:rPr>
        <w:t xml:space="preserve"> (</w:t>
      </w:r>
      <w:r w:rsidR="00B17578" w:rsidRPr="00B17578">
        <w:rPr>
          <w:b/>
          <w:bCs/>
          <w:color w:val="0000FF"/>
          <w:sz w:val="28"/>
          <w:szCs w:val="28"/>
          <w:rtl/>
        </w:rPr>
        <w:t>15</w:t>
      </w:r>
      <w:r w:rsidR="00B17578">
        <w:rPr>
          <w:rFonts w:hint="cs"/>
          <w:b/>
          <w:bCs/>
          <w:color w:val="0000FF"/>
          <w:sz w:val="28"/>
          <w:szCs w:val="28"/>
          <w:rtl/>
        </w:rPr>
        <w:t xml:space="preserve">) </w:t>
      </w:r>
      <w:r w:rsidR="00B17578" w:rsidRPr="00B17578">
        <w:rPr>
          <w:b/>
          <w:bCs/>
          <w:color w:val="0000FF"/>
          <w:sz w:val="28"/>
          <w:szCs w:val="28"/>
          <w:rtl/>
        </w:rPr>
        <w:t xml:space="preserve">وَقَالَ لَهُمْ مُوسَى: «هَلْ أَبْقَيْتُمْ كُلَّ أُنْثَى حَيَّةً؟ </w:t>
      </w:r>
      <w:r w:rsidR="00B17578">
        <w:rPr>
          <w:rFonts w:hint="cs"/>
          <w:b/>
          <w:bCs/>
          <w:color w:val="0000FF"/>
          <w:sz w:val="28"/>
          <w:szCs w:val="28"/>
          <w:rtl/>
        </w:rPr>
        <w:t>(</w:t>
      </w:r>
      <w:r w:rsidR="00B17578" w:rsidRPr="00B17578">
        <w:rPr>
          <w:b/>
          <w:bCs/>
          <w:color w:val="0000FF"/>
          <w:sz w:val="28"/>
          <w:szCs w:val="28"/>
          <w:rtl/>
        </w:rPr>
        <w:t>16</w:t>
      </w:r>
      <w:r w:rsidR="00B17578">
        <w:rPr>
          <w:rFonts w:hint="cs"/>
          <w:b/>
          <w:bCs/>
          <w:color w:val="0000FF"/>
          <w:sz w:val="28"/>
          <w:szCs w:val="28"/>
          <w:rtl/>
        </w:rPr>
        <w:t xml:space="preserve">) </w:t>
      </w:r>
      <w:r w:rsidR="00B17578" w:rsidRPr="00B17578">
        <w:rPr>
          <w:b/>
          <w:bCs/>
          <w:color w:val="0000FF"/>
          <w:sz w:val="28"/>
          <w:szCs w:val="28"/>
          <w:rtl/>
        </w:rPr>
        <w:t>إِنَّ هؤُلاَءِ كُنَّ لِبَنِي إِسْرَائِيلَ، حَسَبَ كَلاَمِ بَلْعَا</w:t>
      </w:r>
      <w:r w:rsidR="00B17578">
        <w:rPr>
          <w:b/>
          <w:bCs/>
          <w:color w:val="0000FF"/>
          <w:sz w:val="28"/>
          <w:szCs w:val="28"/>
          <w:rtl/>
        </w:rPr>
        <w:t xml:space="preserve">مَ، سَبَبَ خِيَانَةٍ لِلرَّبِّ </w:t>
      </w:r>
      <w:r w:rsidR="00B17578">
        <w:rPr>
          <w:rFonts w:hint="cs"/>
          <w:b/>
          <w:bCs/>
          <w:color w:val="0000FF"/>
          <w:sz w:val="28"/>
          <w:szCs w:val="28"/>
          <w:rtl/>
        </w:rPr>
        <w:t>.. (</w:t>
      </w:r>
      <w:r w:rsidR="00B17578" w:rsidRPr="00B17578">
        <w:rPr>
          <w:b/>
          <w:bCs/>
          <w:color w:val="0000FF"/>
          <w:sz w:val="28"/>
          <w:szCs w:val="28"/>
          <w:rtl/>
        </w:rPr>
        <w:t>17</w:t>
      </w:r>
      <w:r w:rsidR="00B17578">
        <w:rPr>
          <w:rFonts w:hint="cs"/>
          <w:b/>
          <w:bCs/>
          <w:color w:val="0000FF"/>
          <w:sz w:val="28"/>
          <w:szCs w:val="28"/>
          <w:rtl/>
        </w:rPr>
        <w:t xml:space="preserve">) </w:t>
      </w:r>
      <w:r w:rsidR="00B17578" w:rsidRPr="00B17578">
        <w:rPr>
          <w:b/>
          <w:bCs/>
          <w:color w:val="0000FF"/>
          <w:sz w:val="28"/>
          <w:szCs w:val="28"/>
          <w:rtl/>
        </w:rPr>
        <w:t>فَالآنَ اقْتُلُوا كُلَّ ذَكَرٍ مِنَ الأَطْفَالِ. وَكُلَّ امْرَأَةٍ عَرَفَتْ رَجُلاً بِمُضَاجَعَةِ ذَكَرٍ اقْتُلُوهَا</w:t>
      </w:r>
      <w:r w:rsidR="00B17578">
        <w:rPr>
          <w:rFonts w:hint="cs"/>
          <w:b/>
          <w:bCs/>
          <w:color w:val="0000FF"/>
          <w:sz w:val="28"/>
          <w:szCs w:val="28"/>
          <w:rtl/>
        </w:rPr>
        <w:t xml:space="preserve"> </w:t>
      </w:r>
      <w:r w:rsidR="00B17578" w:rsidRPr="00B17578">
        <w:rPr>
          <w:b/>
          <w:bCs/>
          <w:color w:val="0000FF"/>
          <w:sz w:val="28"/>
          <w:szCs w:val="28"/>
          <w:rtl/>
        </w:rPr>
        <w:t>.</w:t>
      </w:r>
      <w:r w:rsidR="00B17578">
        <w:rPr>
          <w:rFonts w:cs="Arabic Transparent" w:hint="cs"/>
          <w:b/>
          <w:bCs/>
          <w:color w:val="0000FF"/>
          <w:sz w:val="24"/>
          <w:szCs w:val="24"/>
          <w:rtl/>
        </w:rPr>
        <w:t xml:space="preserve"> </w:t>
      </w:r>
      <w:r w:rsidRPr="00F5001B">
        <w:rPr>
          <w:rFonts w:cs="Arabic Transparent"/>
          <w:b/>
          <w:bCs/>
          <w:color w:val="0000FF"/>
          <w:sz w:val="24"/>
          <w:szCs w:val="24"/>
          <w:rtl/>
        </w:rPr>
        <w:t>]</w:t>
      </w:r>
    </w:p>
    <w:p w:rsidR="00712B51" w:rsidRPr="001F5FDD" w:rsidRDefault="00712B51">
      <w:pPr>
        <w:spacing w:line="360" w:lineRule="atLeast"/>
        <w:jc w:val="right"/>
        <w:rPr>
          <w:rFonts w:cs="Arabic Transparent"/>
          <w:b/>
          <w:bCs/>
          <w:sz w:val="22"/>
          <w:szCs w:val="22"/>
          <w:rtl/>
          <w:lang w:bidi="ar-EG"/>
        </w:rPr>
      </w:pPr>
      <w:r w:rsidRPr="001F5FDD">
        <w:rPr>
          <w:rFonts w:cs="Arabic Transparent"/>
          <w:b/>
          <w:bCs/>
          <w:sz w:val="22"/>
          <w:szCs w:val="22"/>
          <w:rtl/>
        </w:rPr>
        <w:t>( الكتاب المقدس :</w:t>
      </w:r>
      <w:r w:rsidRPr="001F5FDD">
        <w:rPr>
          <w:rFonts w:ascii="Arial" w:hAnsi="Arial" w:cs="Arabic Transparent"/>
          <w:b/>
          <w:bCs/>
          <w:sz w:val="22"/>
          <w:szCs w:val="22"/>
          <w:rtl/>
        </w:rPr>
        <w:t xml:space="preserve"> سفر العدد { 31 } : 15 - 17 )</w:t>
      </w:r>
    </w:p>
    <w:p w:rsidR="00712B51" w:rsidRDefault="00712B51">
      <w:pPr>
        <w:spacing w:line="360" w:lineRule="atLeast"/>
        <w:jc w:val="center"/>
        <w:rPr>
          <w:rFonts w:cs="Arabic Transparent"/>
          <w:b/>
          <w:bCs/>
          <w:sz w:val="18"/>
          <w:rtl/>
        </w:rPr>
      </w:pPr>
      <w:r>
        <w:rPr>
          <w:rFonts w:cs="Arabic Transparent"/>
          <w:b/>
          <w:bCs/>
          <w:sz w:val="24"/>
          <w:szCs w:val="24"/>
          <w:rtl/>
        </w:rPr>
        <w:br w:type="page"/>
      </w:r>
    </w:p>
    <w:p w:rsidR="00712B51" w:rsidRDefault="00712B51">
      <w:pPr>
        <w:spacing w:line="360" w:lineRule="atLeast"/>
        <w:jc w:val="center"/>
        <w:rPr>
          <w:rFonts w:cs="Arabic Transparent"/>
          <w:b/>
          <w:bCs/>
          <w:sz w:val="110"/>
          <w:szCs w:val="37"/>
          <w:rtl/>
        </w:rPr>
      </w:pPr>
      <w:r>
        <w:rPr>
          <w:rFonts w:ascii="AGA Arabesque" w:hAnsi="AGA Arabesque" w:cs="Arabic Transparent"/>
          <w:b/>
          <w:bCs/>
          <w:sz w:val="110"/>
          <w:szCs w:val="40"/>
        </w:rPr>
        <w:lastRenderedPageBreak/>
        <w:t></w:t>
      </w:r>
    </w:p>
    <w:p w:rsidR="00712B51" w:rsidRDefault="00712B51">
      <w:pPr>
        <w:spacing w:line="360" w:lineRule="atLeast"/>
        <w:jc w:val="lowKashida"/>
        <w:rPr>
          <w:rFonts w:cs="Arabic Transparent"/>
          <w:b/>
          <w:bCs/>
          <w:sz w:val="18"/>
          <w:szCs w:val="22"/>
          <w:rtl/>
        </w:rPr>
      </w:pPr>
    </w:p>
    <w:p w:rsidR="00712B51" w:rsidRDefault="00712B51">
      <w:pPr>
        <w:spacing w:line="360" w:lineRule="atLeast"/>
        <w:jc w:val="lowKashida"/>
        <w:rPr>
          <w:rFonts w:cs="Arabic Transparent"/>
          <w:b/>
          <w:bCs/>
          <w:sz w:val="24"/>
          <w:szCs w:val="24"/>
          <w:rtl/>
        </w:rPr>
      </w:pPr>
      <w:r>
        <w:rPr>
          <w:rFonts w:cs="Arabic Transparent"/>
          <w:b/>
          <w:bCs/>
          <w:sz w:val="24"/>
          <w:szCs w:val="24"/>
          <w:rtl/>
        </w:rPr>
        <w:t>المقدمة  … … … … … … … … … … … … … … … … … … .( 9 ـ 14 )</w:t>
      </w:r>
    </w:p>
    <w:p w:rsidR="00712B51" w:rsidRDefault="00712B51">
      <w:pPr>
        <w:jc w:val="lowKashida"/>
        <w:rPr>
          <w:rFonts w:cs="Arabic Transparent"/>
          <w:b/>
          <w:bCs/>
          <w:sz w:val="18"/>
          <w:rtl/>
          <w:lang w:bidi="ar-EG"/>
        </w:rPr>
      </w:pPr>
    </w:p>
    <w:p w:rsidR="00712B51" w:rsidRDefault="00712B51">
      <w:pPr>
        <w:jc w:val="lowKashida"/>
        <w:rPr>
          <w:rFonts w:cs="Arabic Transparent"/>
          <w:b/>
          <w:bCs/>
          <w:sz w:val="18"/>
          <w:rtl/>
          <w:lang w:bidi="ar-EG"/>
        </w:rPr>
      </w:pPr>
    </w:p>
    <w:p w:rsidR="00712B51" w:rsidRDefault="00712B51">
      <w:pPr>
        <w:spacing w:line="360" w:lineRule="atLeast"/>
        <w:jc w:val="center"/>
        <w:rPr>
          <w:rFonts w:cs="Arabic Transparent"/>
          <w:b/>
          <w:bCs/>
          <w:sz w:val="18"/>
          <w:szCs w:val="36"/>
          <w:rtl/>
          <w:lang w:bidi="ar-EG"/>
        </w:rPr>
      </w:pPr>
      <w:r>
        <w:rPr>
          <w:rFonts w:cs="Arabic Transparent"/>
          <w:b/>
          <w:bCs/>
          <w:sz w:val="18"/>
          <w:szCs w:val="36"/>
          <w:rtl/>
          <w:lang w:bidi="ar-EG"/>
        </w:rPr>
        <w:t>الباب الأول : سيكولوجية الدين والتدين</w:t>
      </w:r>
    </w:p>
    <w:p w:rsidR="00712B51" w:rsidRDefault="00712B51">
      <w:pPr>
        <w:jc w:val="lowKashida"/>
        <w:rPr>
          <w:rFonts w:cs="Arabic Transparent"/>
          <w:b/>
          <w:bCs/>
          <w:sz w:val="18"/>
          <w:rtl/>
          <w:lang w:bidi="ar-EG"/>
        </w:rPr>
      </w:pPr>
    </w:p>
    <w:p w:rsidR="00712B51" w:rsidRDefault="00712B51">
      <w:pPr>
        <w:jc w:val="lowKashida"/>
        <w:rPr>
          <w:rFonts w:cs="Arabic Transparent"/>
          <w:b/>
          <w:bCs/>
          <w:sz w:val="18"/>
          <w:rtl/>
          <w:lang w:bidi="ar-EG"/>
        </w:rPr>
      </w:pPr>
    </w:p>
    <w:p w:rsidR="00712B51" w:rsidRDefault="00712B51">
      <w:pPr>
        <w:spacing w:line="360" w:lineRule="atLeast"/>
        <w:jc w:val="lowKashida"/>
        <w:rPr>
          <w:rFonts w:ascii="Arial" w:hAnsi="Arial" w:cs="Arabic Transparent"/>
          <w:b/>
          <w:bCs/>
          <w:sz w:val="24"/>
          <w:szCs w:val="24"/>
          <w:rtl/>
        </w:rPr>
      </w:pPr>
      <w:r>
        <w:rPr>
          <w:rFonts w:cs="Arabic Transparent"/>
          <w:b/>
          <w:bCs/>
          <w:sz w:val="18"/>
          <w:szCs w:val="28"/>
          <w:rtl/>
        </w:rPr>
        <w:t xml:space="preserve">الفصل الأول </w:t>
      </w:r>
      <w:r>
        <w:rPr>
          <w:rFonts w:cs="Arabic Transparent"/>
          <w:b/>
          <w:bCs/>
          <w:sz w:val="24"/>
          <w:szCs w:val="24"/>
          <w:rtl/>
        </w:rPr>
        <w:t xml:space="preserve">: الدين بين الحقيقة والوهم والاعتقاد  </w:t>
      </w:r>
      <w:r>
        <w:rPr>
          <w:rFonts w:ascii="Arial" w:hAnsi="Arial" w:cs="Arabic Transparent"/>
          <w:b/>
          <w:bCs/>
          <w:sz w:val="24"/>
          <w:szCs w:val="24"/>
          <w:rtl/>
        </w:rPr>
        <w:t xml:space="preserve">… … </w:t>
      </w:r>
      <w:r>
        <w:rPr>
          <w:rFonts w:cs="Arabic Transparent"/>
          <w:b/>
          <w:bCs/>
          <w:sz w:val="24"/>
          <w:szCs w:val="24"/>
          <w:rtl/>
        </w:rPr>
        <w:t xml:space="preserve">… </w:t>
      </w:r>
      <w:r>
        <w:rPr>
          <w:rFonts w:ascii="Arial" w:hAnsi="Arial" w:cs="Arabic Transparent"/>
          <w:b/>
          <w:bCs/>
          <w:sz w:val="24"/>
          <w:szCs w:val="24"/>
          <w:rtl/>
        </w:rPr>
        <w:t xml:space="preserve">… … </w:t>
      </w:r>
      <w:r>
        <w:rPr>
          <w:rFonts w:cs="Arabic Transparent"/>
          <w:b/>
          <w:bCs/>
          <w:sz w:val="24"/>
          <w:szCs w:val="24"/>
          <w:rtl/>
        </w:rPr>
        <w:t xml:space="preserve">…  </w:t>
      </w:r>
      <w:r>
        <w:rPr>
          <w:rFonts w:ascii="Arial" w:hAnsi="Arial" w:cs="Arabic Transparent"/>
          <w:b/>
          <w:bCs/>
          <w:sz w:val="24"/>
          <w:szCs w:val="24"/>
          <w:rtl/>
        </w:rPr>
        <w:t>( 17 ـ 33 )</w:t>
      </w:r>
    </w:p>
    <w:p w:rsidR="00712B51" w:rsidRDefault="00712B51">
      <w:pPr>
        <w:jc w:val="lowKashida"/>
        <w:rPr>
          <w:rFonts w:cs="Arabic Transparent"/>
          <w:sz w:val="24"/>
          <w:szCs w:val="24"/>
          <w:rtl/>
        </w:rPr>
      </w:pPr>
    </w:p>
    <w:p w:rsidR="00712B51" w:rsidRDefault="00712B51">
      <w:pPr>
        <w:jc w:val="lowKashida"/>
        <w:rPr>
          <w:rFonts w:cs="Arabic Transparent"/>
          <w:sz w:val="24"/>
          <w:szCs w:val="24"/>
          <w:rtl/>
        </w:rPr>
      </w:pPr>
      <w:r>
        <w:rPr>
          <w:rFonts w:cs="Arabic Transparent"/>
          <w:b/>
          <w:bCs/>
          <w:sz w:val="24"/>
          <w:szCs w:val="24"/>
          <w:rtl/>
        </w:rPr>
        <w:t>[</w:t>
      </w:r>
      <w:r>
        <w:rPr>
          <w:rFonts w:cs="Arabic Transparent"/>
          <w:sz w:val="24"/>
          <w:szCs w:val="24"/>
          <w:rtl/>
        </w:rPr>
        <w:t xml:space="preserve"> الفطرة الدينية (18) ـ الدين بين الحقيقة والوهم والاعتقاد (19) ـ الدين وتعريفه / المنظور الغربي (21) ـ الدين وتعريفه من منظور الكتاب المقدس / الديانتان اليهودية والمسيحية (28) ـ الدين وتعريفه / المنظور الإسلامي (28) </w:t>
      </w:r>
      <w:r>
        <w:rPr>
          <w:rFonts w:cs="Arabic Transparent"/>
          <w:b/>
          <w:bCs/>
          <w:sz w:val="24"/>
          <w:szCs w:val="24"/>
          <w:rtl/>
        </w:rPr>
        <w:t>]</w:t>
      </w:r>
    </w:p>
    <w:p w:rsidR="00712B51" w:rsidRDefault="00712B51">
      <w:pPr>
        <w:jc w:val="lowKashida"/>
        <w:rPr>
          <w:rFonts w:cs="Arabic Transparent"/>
          <w:b/>
          <w:bCs/>
          <w:sz w:val="24"/>
          <w:szCs w:val="24"/>
          <w:rtl/>
          <w:lang w:bidi="ar-EG"/>
        </w:rPr>
      </w:pPr>
    </w:p>
    <w:p w:rsidR="00712B51" w:rsidRDefault="00712B51">
      <w:pPr>
        <w:jc w:val="lowKashida"/>
        <w:rPr>
          <w:rFonts w:cs="Arabic Transparent"/>
          <w:b/>
          <w:bCs/>
          <w:sz w:val="24"/>
          <w:szCs w:val="24"/>
          <w:rtl/>
          <w:lang w:bidi="ar-EG"/>
        </w:rPr>
      </w:pPr>
    </w:p>
    <w:p w:rsidR="00712B51" w:rsidRPr="00741764" w:rsidRDefault="00712B51" w:rsidP="00741764">
      <w:pPr>
        <w:spacing w:line="360" w:lineRule="atLeast"/>
        <w:jc w:val="lowKashida"/>
        <w:rPr>
          <w:rFonts w:cs="Arabic Transparent"/>
          <w:b/>
          <w:bCs/>
          <w:sz w:val="24"/>
          <w:szCs w:val="24"/>
          <w:rtl/>
        </w:rPr>
      </w:pPr>
      <w:r>
        <w:rPr>
          <w:rFonts w:cs="Arabic Transparent"/>
          <w:b/>
          <w:bCs/>
          <w:sz w:val="18"/>
          <w:szCs w:val="28"/>
          <w:rtl/>
        </w:rPr>
        <w:t xml:space="preserve">الفصل الثاني : </w:t>
      </w:r>
      <w:r w:rsidRPr="00741764">
        <w:rPr>
          <w:rFonts w:cs="Arabic Transparent"/>
          <w:b/>
          <w:bCs/>
          <w:sz w:val="24"/>
          <w:szCs w:val="24"/>
          <w:rtl/>
        </w:rPr>
        <w:t xml:space="preserve">ورسالة إلى المتحاورين  </w:t>
      </w:r>
      <w:r w:rsidRPr="00741764">
        <w:rPr>
          <w:rFonts w:ascii="Arial" w:hAnsi="Arial" w:cs="Arabic Transparent"/>
          <w:b/>
          <w:bCs/>
          <w:sz w:val="24"/>
          <w:szCs w:val="24"/>
          <w:rtl/>
        </w:rPr>
        <w:t xml:space="preserve">…  </w:t>
      </w:r>
      <w:r w:rsidRPr="00741764">
        <w:rPr>
          <w:rFonts w:cs="Arabic Transparent"/>
          <w:b/>
          <w:bCs/>
          <w:sz w:val="24"/>
          <w:szCs w:val="24"/>
          <w:rtl/>
        </w:rPr>
        <w:t xml:space="preserve">… … … … … </w:t>
      </w:r>
      <w:r w:rsidR="00741764" w:rsidRPr="00741764">
        <w:rPr>
          <w:rFonts w:cs="Arabic Transparent" w:hint="cs"/>
          <w:b/>
          <w:bCs/>
          <w:sz w:val="24"/>
          <w:szCs w:val="24"/>
          <w:rtl/>
        </w:rPr>
        <w:t xml:space="preserve">... ... ... </w:t>
      </w:r>
      <w:r w:rsidRPr="00741764">
        <w:rPr>
          <w:rFonts w:cs="Arabic Transparent"/>
          <w:b/>
          <w:bCs/>
          <w:sz w:val="24"/>
          <w:szCs w:val="24"/>
          <w:rtl/>
        </w:rPr>
        <w:t xml:space="preserve"> ( 34 ـ 45 )</w:t>
      </w:r>
    </w:p>
    <w:p w:rsidR="00712B51" w:rsidRDefault="00712B51">
      <w:pPr>
        <w:jc w:val="lowKashida"/>
        <w:rPr>
          <w:rFonts w:cs="Arabic Transparent"/>
          <w:sz w:val="18"/>
          <w:szCs w:val="22"/>
          <w:rtl/>
        </w:rPr>
      </w:pPr>
    </w:p>
    <w:p w:rsidR="00712B51" w:rsidRDefault="00712B51">
      <w:pPr>
        <w:jc w:val="lowKashida"/>
        <w:rPr>
          <w:rFonts w:cs="Arabic Transparent"/>
          <w:sz w:val="18"/>
          <w:szCs w:val="22"/>
          <w:rtl/>
        </w:rPr>
      </w:pPr>
      <w:r>
        <w:rPr>
          <w:rFonts w:cs="Arabic Transparent"/>
          <w:b/>
          <w:bCs/>
          <w:sz w:val="18"/>
          <w:szCs w:val="22"/>
          <w:rtl/>
        </w:rPr>
        <w:t xml:space="preserve">[ سيكولوجية التدين .. </w:t>
      </w:r>
      <w:r>
        <w:rPr>
          <w:rFonts w:cs="Arabic Transparent"/>
          <w:sz w:val="18"/>
          <w:szCs w:val="22"/>
          <w:rtl/>
        </w:rPr>
        <w:t xml:space="preserve">ودوافع الاعتقاد في الديانات الوثنية (39) ـ نظرية الإحلال (41) ـ إدراك الأبدية (42)  ـ " الإيمان العاقل " .. ونظرة سريعة على الغايات من الخلق (43) </w:t>
      </w:r>
      <w:r>
        <w:rPr>
          <w:rFonts w:cs="Arabic Transparent"/>
          <w:b/>
          <w:bCs/>
          <w:sz w:val="18"/>
          <w:szCs w:val="22"/>
          <w:rtl/>
        </w:rPr>
        <w:t xml:space="preserve">] </w:t>
      </w:r>
    </w:p>
    <w:p w:rsidR="00712B51" w:rsidRDefault="00712B51">
      <w:pPr>
        <w:jc w:val="lowKashida"/>
        <w:rPr>
          <w:rFonts w:cs="Arabic Transparent"/>
          <w:sz w:val="18"/>
          <w:szCs w:val="22"/>
          <w:rtl/>
        </w:rPr>
      </w:pPr>
    </w:p>
    <w:p w:rsidR="00712B51" w:rsidRDefault="00712B51">
      <w:pPr>
        <w:jc w:val="lowKashida"/>
        <w:rPr>
          <w:rFonts w:cs="Arabic Transparent"/>
          <w:sz w:val="18"/>
          <w:szCs w:val="22"/>
          <w:rtl/>
        </w:rPr>
      </w:pPr>
    </w:p>
    <w:p w:rsidR="00712B51" w:rsidRPr="00741764" w:rsidRDefault="00712B51">
      <w:pPr>
        <w:spacing w:line="360" w:lineRule="atLeast"/>
        <w:jc w:val="lowKashida"/>
        <w:rPr>
          <w:rFonts w:ascii="Arial" w:hAnsi="Arial" w:cs="Arabic Transparent"/>
          <w:b/>
          <w:bCs/>
          <w:sz w:val="24"/>
          <w:szCs w:val="24"/>
          <w:rtl/>
        </w:rPr>
      </w:pPr>
      <w:r>
        <w:rPr>
          <w:rFonts w:cs="Arabic Transparent"/>
          <w:b/>
          <w:bCs/>
          <w:sz w:val="18"/>
          <w:szCs w:val="28"/>
          <w:rtl/>
        </w:rPr>
        <w:t xml:space="preserve">الفصل الثالث : </w:t>
      </w:r>
      <w:r w:rsidRPr="00741764">
        <w:rPr>
          <w:rFonts w:cs="Arabic Transparent"/>
          <w:b/>
          <w:bCs/>
          <w:sz w:val="24"/>
          <w:szCs w:val="24"/>
          <w:rtl/>
        </w:rPr>
        <w:t xml:space="preserve">موقف الفكر المسيحي من نصوص الكتاب المقدس … </w:t>
      </w:r>
      <w:r w:rsidRPr="00741764">
        <w:rPr>
          <w:rFonts w:ascii="Arial" w:hAnsi="Arial" w:cs="Arabic Transparent"/>
          <w:b/>
          <w:bCs/>
          <w:sz w:val="24"/>
          <w:szCs w:val="24"/>
          <w:rtl/>
        </w:rPr>
        <w:t xml:space="preserve">… </w:t>
      </w:r>
      <w:r w:rsidR="00741764">
        <w:rPr>
          <w:rFonts w:ascii="Arial" w:hAnsi="Arial" w:cs="Arabic Transparent" w:hint="cs"/>
          <w:b/>
          <w:bCs/>
          <w:sz w:val="24"/>
          <w:szCs w:val="24"/>
          <w:rtl/>
        </w:rPr>
        <w:t xml:space="preserve">... </w:t>
      </w:r>
      <w:r w:rsidRPr="00741764">
        <w:rPr>
          <w:rFonts w:ascii="Arial" w:hAnsi="Arial" w:cs="Arabic Transparent"/>
          <w:b/>
          <w:bCs/>
          <w:sz w:val="24"/>
          <w:szCs w:val="24"/>
          <w:rtl/>
        </w:rPr>
        <w:t xml:space="preserve"> ( 46 ـ 60 )</w:t>
      </w:r>
    </w:p>
    <w:p w:rsidR="00712B51" w:rsidRDefault="00712B51">
      <w:pPr>
        <w:jc w:val="lowKashida"/>
        <w:rPr>
          <w:rFonts w:cs="Arabic Transparent"/>
          <w:sz w:val="18"/>
          <w:szCs w:val="22"/>
          <w:rtl/>
        </w:rPr>
      </w:pPr>
    </w:p>
    <w:p w:rsidR="00712B51" w:rsidRDefault="00712B51">
      <w:pPr>
        <w:jc w:val="lowKashida"/>
        <w:rPr>
          <w:rFonts w:cs="Arabic Transparent"/>
          <w:sz w:val="18"/>
          <w:szCs w:val="22"/>
          <w:rtl/>
        </w:rPr>
      </w:pPr>
      <w:r>
        <w:rPr>
          <w:rFonts w:cs="Arabic Transparent"/>
          <w:b/>
          <w:bCs/>
          <w:sz w:val="18"/>
          <w:szCs w:val="22"/>
          <w:rtl/>
        </w:rPr>
        <w:t xml:space="preserve">[ </w:t>
      </w:r>
      <w:r>
        <w:rPr>
          <w:rFonts w:cs="Arabic Transparent"/>
          <w:sz w:val="18"/>
          <w:szCs w:val="22"/>
          <w:rtl/>
        </w:rPr>
        <w:t xml:space="preserve">فكر النشأة والهروب من المواجهة / غسيل مخ الأتباع  (48) ـ ورفض الحوار حتى في المجال الأكاديمي (58) </w:t>
      </w:r>
      <w:r>
        <w:rPr>
          <w:rFonts w:cs="Arabic Transparent"/>
          <w:b/>
          <w:bCs/>
          <w:sz w:val="18"/>
          <w:szCs w:val="22"/>
          <w:rtl/>
        </w:rPr>
        <w:t>]</w:t>
      </w:r>
      <w:r>
        <w:rPr>
          <w:rFonts w:cs="Arabic Transparent"/>
          <w:sz w:val="18"/>
          <w:szCs w:val="22"/>
          <w:rtl/>
        </w:rPr>
        <w:t xml:space="preserve"> </w:t>
      </w:r>
    </w:p>
    <w:p w:rsidR="00712B51" w:rsidRDefault="00712B51">
      <w:pPr>
        <w:jc w:val="lowKashida"/>
        <w:rPr>
          <w:rFonts w:cs="Arabic Transparent"/>
          <w:b/>
          <w:bCs/>
          <w:sz w:val="18"/>
          <w:rtl/>
          <w:lang w:bidi="ar-EG"/>
        </w:rPr>
      </w:pPr>
    </w:p>
    <w:p w:rsidR="00712B51" w:rsidRDefault="00712B51">
      <w:pPr>
        <w:jc w:val="lowKashida"/>
        <w:rPr>
          <w:rFonts w:cs="Arabic Transparent"/>
          <w:b/>
          <w:bCs/>
          <w:sz w:val="18"/>
          <w:rtl/>
          <w:lang w:bidi="ar-EG"/>
        </w:rPr>
      </w:pPr>
    </w:p>
    <w:p w:rsidR="00712B51" w:rsidRDefault="00712B51">
      <w:pPr>
        <w:spacing w:line="360" w:lineRule="atLeast"/>
        <w:jc w:val="lowKashida"/>
        <w:rPr>
          <w:rFonts w:ascii="Arial" w:hAnsi="Arial" w:cs="Arabic Transparent"/>
          <w:b/>
          <w:bCs/>
          <w:sz w:val="22"/>
          <w:rtl/>
        </w:rPr>
      </w:pPr>
      <w:r>
        <w:rPr>
          <w:rFonts w:cs="Arabic Transparent"/>
          <w:b/>
          <w:bCs/>
          <w:sz w:val="18"/>
          <w:szCs w:val="28"/>
          <w:rtl/>
        </w:rPr>
        <w:t>الفصل الرابع :</w:t>
      </w:r>
      <w:r w:rsidRPr="00741764">
        <w:rPr>
          <w:rFonts w:cs="Arabic Transparent"/>
          <w:b/>
          <w:bCs/>
          <w:sz w:val="24"/>
          <w:szCs w:val="24"/>
          <w:rtl/>
        </w:rPr>
        <w:t xml:space="preserve"> موقف الإنسان من الحقيقة المطلقة  </w:t>
      </w:r>
      <w:r w:rsidRPr="00741764">
        <w:rPr>
          <w:rFonts w:ascii="Arial" w:hAnsi="Arial" w:cs="Arabic Transparent"/>
          <w:b/>
          <w:bCs/>
          <w:sz w:val="24"/>
          <w:szCs w:val="24"/>
          <w:rtl/>
        </w:rPr>
        <w:t xml:space="preserve">… </w:t>
      </w:r>
      <w:r w:rsidRPr="00741764">
        <w:rPr>
          <w:rFonts w:cs="Arabic Transparent"/>
          <w:b/>
          <w:bCs/>
          <w:sz w:val="24"/>
          <w:szCs w:val="24"/>
          <w:rtl/>
        </w:rPr>
        <w:t xml:space="preserve">… </w:t>
      </w:r>
      <w:r w:rsidRPr="00741764">
        <w:rPr>
          <w:rFonts w:ascii="Arial" w:hAnsi="Arial" w:cs="Arabic Transparent"/>
          <w:b/>
          <w:bCs/>
          <w:sz w:val="24"/>
          <w:szCs w:val="24"/>
          <w:rtl/>
        </w:rPr>
        <w:t xml:space="preserve">… … </w:t>
      </w:r>
      <w:r w:rsidRPr="00741764">
        <w:rPr>
          <w:rFonts w:cs="Arabic Transparent"/>
          <w:b/>
          <w:bCs/>
          <w:sz w:val="24"/>
          <w:szCs w:val="24"/>
          <w:rtl/>
        </w:rPr>
        <w:t xml:space="preserve">… </w:t>
      </w:r>
      <w:r w:rsidRPr="00741764">
        <w:rPr>
          <w:rFonts w:ascii="Arial" w:hAnsi="Arial" w:cs="Arabic Transparent"/>
          <w:b/>
          <w:bCs/>
          <w:sz w:val="24"/>
          <w:szCs w:val="24"/>
          <w:rtl/>
        </w:rPr>
        <w:t xml:space="preserve">… </w:t>
      </w:r>
      <w:r w:rsidR="00741764">
        <w:rPr>
          <w:rFonts w:ascii="Arial" w:hAnsi="Arial" w:cs="Arabic Transparent" w:hint="cs"/>
          <w:b/>
          <w:bCs/>
          <w:sz w:val="24"/>
          <w:szCs w:val="24"/>
          <w:rtl/>
        </w:rPr>
        <w:t xml:space="preserve">.. </w:t>
      </w:r>
      <w:r w:rsidRPr="00741764">
        <w:rPr>
          <w:rFonts w:ascii="Arial" w:hAnsi="Arial" w:cs="Arabic Transparent"/>
          <w:b/>
          <w:bCs/>
          <w:sz w:val="24"/>
          <w:szCs w:val="24"/>
          <w:rtl/>
        </w:rPr>
        <w:t>( 61 ـ 66 )</w:t>
      </w:r>
    </w:p>
    <w:p w:rsidR="00712B51" w:rsidRDefault="00712B51">
      <w:pPr>
        <w:jc w:val="lowKashida"/>
        <w:rPr>
          <w:rFonts w:cs="Arabic Transparent"/>
          <w:b/>
          <w:bCs/>
          <w:sz w:val="18"/>
          <w:rtl/>
          <w:lang w:bidi="ar-EG"/>
        </w:rPr>
      </w:pPr>
    </w:p>
    <w:p w:rsidR="00712B51" w:rsidRDefault="00712B51">
      <w:pPr>
        <w:jc w:val="lowKashida"/>
        <w:rPr>
          <w:rFonts w:cs="Arabic Transparent"/>
          <w:b/>
          <w:bCs/>
          <w:sz w:val="18"/>
          <w:rtl/>
          <w:lang w:bidi="ar-EG"/>
        </w:rPr>
      </w:pPr>
    </w:p>
    <w:p w:rsidR="00712B51" w:rsidRPr="00741764" w:rsidRDefault="00712B51">
      <w:pPr>
        <w:jc w:val="lowKashida"/>
        <w:rPr>
          <w:rFonts w:cs="Arabic Transparent"/>
          <w:b/>
          <w:bCs/>
          <w:sz w:val="24"/>
          <w:szCs w:val="24"/>
          <w:rtl/>
        </w:rPr>
      </w:pPr>
      <w:r>
        <w:rPr>
          <w:rFonts w:cs="Arabic Transparent"/>
          <w:b/>
          <w:bCs/>
          <w:sz w:val="18"/>
          <w:szCs w:val="28"/>
          <w:rtl/>
        </w:rPr>
        <w:t xml:space="preserve">الفصل الخامس : </w:t>
      </w:r>
      <w:r w:rsidRPr="00741764">
        <w:rPr>
          <w:rFonts w:cs="Arabic Transparent"/>
          <w:b/>
          <w:bCs/>
          <w:sz w:val="24"/>
          <w:szCs w:val="24"/>
          <w:rtl/>
        </w:rPr>
        <w:t xml:space="preserve">الميلاد الثاني .. والإله في الديانة مسيحية </w:t>
      </w:r>
      <w:r w:rsidRPr="00741764">
        <w:rPr>
          <w:rFonts w:ascii="Arial" w:hAnsi="Arial" w:cs="Arabic Transparent"/>
          <w:b/>
          <w:bCs/>
          <w:sz w:val="24"/>
          <w:szCs w:val="24"/>
          <w:rtl/>
        </w:rPr>
        <w:t xml:space="preserve"> </w:t>
      </w:r>
      <w:r w:rsidRPr="00741764">
        <w:rPr>
          <w:rFonts w:cs="Arabic Transparent"/>
          <w:b/>
          <w:bCs/>
          <w:sz w:val="24"/>
          <w:szCs w:val="24"/>
          <w:rtl/>
        </w:rPr>
        <w:t xml:space="preserve">… </w:t>
      </w:r>
      <w:r w:rsidRPr="00741764">
        <w:rPr>
          <w:rFonts w:ascii="Arial" w:hAnsi="Arial" w:cs="Arabic Transparent"/>
          <w:b/>
          <w:bCs/>
          <w:sz w:val="24"/>
          <w:szCs w:val="24"/>
          <w:rtl/>
        </w:rPr>
        <w:t xml:space="preserve">… </w:t>
      </w:r>
      <w:r w:rsidRPr="00741764">
        <w:rPr>
          <w:rFonts w:cs="Arabic Transparent"/>
          <w:b/>
          <w:bCs/>
          <w:sz w:val="24"/>
          <w:szCs w:val="24"/>
          <w:rtl/>
        </w:rPr>
        <w:t xml:space="preserve">… </w:t>
      </w:r>
      <w:r w:rsidR="00741764">
        <w:rPr>
          <w:rFonts w:cs="Arabic Transparent" w:hint="cs"/>
          <w:b/>
          <w:bCs/>
          <w:sz w:val="24"/>
          <w:szCs w:val="24"/>
          <w:rtl/>
        </w:rPr>
        <w:t xml:space="preserve">... </w:t>
      </w:r>
      <w:r w:rsidRPr="00741764">
        <w:rPr>
          <w:rFonts w:cs="Arabic Transparent"/>
          <w:b/>
          <w:bCs/>
          <w:sz w:val="24"/>
          <w:szCs w:val="24"/>
          <w:rtl/>
        </w:rPr>
        <w:t xml:space="preserve">  ( 67 ـ 75 )</w:t>
      </w:r>
    </w:p>
    <w:p w:rsidR="00712B51" w:rsidRPr="00741764" w:rsidRDefault="00712B51">
      <w:pPr>
        <w:jc w:val="lowKashida"/>
        <w:rPr>
          <w:rFonts w:cs="Arabic Transparent"/>
          <w:sz w:val="24"/>
          <w:szCs w:val="24"/>
          <w:rtl/>
        </w:rPr>
      </w:pPr>
    </w:p>
    <w:p w:rsidR="00712B51" w:rsidRDefault="00712B51">
      <w:pPr>
        <w:jc w:val="lowKashida"/>
        <w:rPr>
          <w:rFonts w:cs="Arabic Transparent"/>
          <w:sz w:val="18"/>
          <w:szCs w:val="22"/>
          <w:rtl/>
        </w:rPr>
      </w:pPr>
      <w:r>
        <w:rPr>
          <w:rFonts w:cs="Arabic Transparent"/>
          <w:b/>
          <w:bCs/>
          <w:sz w:val="18"/>
          <w:szCs w:val="22"/>
          <w:rtl/>
        </w:rPr>
        <w:t>[</w:t>
      </w:r>
      <w:r>
        <w:rPr>
          <w:rFonts w:cs="Arabic Transparent"/>
          <w:sz w:val="18"/>
          <w:szCs w:val="22"/>
          <w:rtl/>
        </w:rPr>
        <w:t xml:space="preserve"> المعجزة .. وأسرار الكنيسة السبعة (71) </w:t>
      </w:r>
      <w:r>
        <w:rPr>
          <w:rFonts w:cs="Arabic Transparent"/>
          <w:b/>
          <w:bCs/>
          <w:sz w:val="18"/>
          <w:szCs w:val="22"/>
          <w:rtl/>
        </w:rPr>
        <w:t>]</w:t>
      </w:r>
    </w:p>
    <w:p w:rsidR="00712B51" w:rsidRDefault="00712B51">
      <w:pPr>
        <w:spacing w:line="360" w:lineRule="atLeast"/>
        <w:jc w:val="center"/>
        <w:rPr>
          <w:rFonts w:cs="Arabic Transparent" w:hint="cs"/>
          <w:b/>
          <w:bCs/>
          <w:sz w:val="18"/>
          <w:szCs w:val="36"/>
          <w:rtl/>
          <w:lang w:bidi="ar-EG"/>
        </w:rPr>
      </w:pPr>
    </w:p>
    <w:p w:rsidR="00741764" w:rsidRDefault="00741764">
      <w:pPr>
        <w:spacing w:line="360" w:lineRule="atLeast"/>
        <w:jc w:val="center"/>
        <w:rPr>
          <w:rFonts w:cs="Arabic Transparent"/>
          <w:b/>
          <w:bCs/>
          <w:sz w:val="18"/>
          <w:szCs w:val="36"/>
          <w:rtl/>
          <w:lang w:bidi="ar-EG"/>
        </w:rPr>
      </w:pPr>
    </w:p>
    <w:p w:rsidR="00712B51" w:rsidRDefault="00712B51">
      <w:pPr>
        <w:spacing w:line="360" w:lineRule="atLeast"/>
        <w:jc w:val="center"/>
        <w:rPr>
          <w:rFonts w:cs="Arabic Transparent"/>
          <w:b/>
          <w:bCs/>
          <w:sz w:val="18"/>
          <w:szCs w:val="36"/>
          <w:rtl/>
          <w:lang w:bidi="ar-EG"/>
        </w:rPr>
      </w:pPr>
      <w:r>
        <w:rPr>
          <w:rFonts w:cs="Arabic Transparent"/>
          <w:b/>
          <w:bCs/>
          <w:sz w:val="18"/>
          <w:szCs w:val="36"/>
          <w:rtl/>
          <w:lang w:bidi="ar-EG"/>
        </w:rPr>
        <w:lastRenderedPageBreak/>
        <w:t>الباب الثا</w:t>
      </w:r>
      <w:r w:rsidR="00F5001B">
        <w:rPr>
          <w:rFonts w:cs="Arabic Transparent"/>
          <w:b/>
          <w:bCs/>
          <w:sz w:val="18"/>
          <w:szCs w:val="36"/>
          <w:rtl/>
          <w:lang w:bidi="ar-EG"/>
        </w:rPr>
        <w:t>ني : ولهذا هم يرفضون الحوار ..!</w:t>
      </w:r>
      <w:r>
        <w:rPr>
          <w:rFonts w:cs="Arabic Transparent"/>
          <w:b/>
          <w:bCs/>
          <w:sz w:val="18"/>
          <w:szCs w:val="36"/>
          <w:rtl/>
          <w:lang w:bidi="ar-EG"/>
        </w:rPr>
        <w:t>!</w:t>
      </w:r>
    </w:p>
    <w:p w:rsidR="00712B51" w:rsidRDefault="00712B51">
      <w:pPr>
        <w:jc w:val="lowKashida"/>
        <w:rPr>
          <w:rFonts w:cs="Arabic Transparent"/>
          <w:b/>
          <w:bCs/>
          <w:sz w:val="18"/>
          <w:rtl/>
        </w:rPr>
      </w:pPr>
    </w:p>
    <w:p w:rsidR="00712B51" w:rsidRDefault="00712B51">
      <w:pPr>
        <w:jc w:val="lowKashida"/>
        <w:rPr>
          <w:rFonts w:cs="Arabic Transparent"/>
          <w:b/>
          <w:bCs/>
          <w:sz w:val="18"/>
          <w:rtl/>
        </w:rPr>
      </w:pPr>
    </w:p>
    <w:p w:rsidR="00712B51" w:rsidRPr="00741764" w:rsidRDefault="00712B51">
      <w:pPr>
        <w:spacing w:line="360" w:lineRule="atLeast"/>
        <w:jc w:val="lowKashida"/>
        <w:rPr>
          <w:rFonts w:ascii="Arial" w:hAnsi="Arial" w:cs="Arabic Transparent"/>
          <w:b/>
          <w:bCs/>
          <w:sz w:val="24"/>
          <w:szCs w:val="24"/>
          <w:rtl/>
        </w:rPr>
      </w:pPr>
      <w:r>
        <w:rPr>
          <w:rFonts w:cs="Arabic Transparent"/>
          <w:b/>
          <w:bCs/>
          <w:sz w:val="18"/>
          <w:szCs w:val="28"/>
          <w:rtl/>
        </w:rPr>
        <w:t xml:space="preserve">الفصل الأول : </w:t>
      </w:r>
      <w:r w:rsidRPr="00741764">
        <w:rPr>
          <w:rFonts w:cs="Arabic Transparent"/>
          <w:b/>
          <w:bCs/>
          <w:sz w:val="24"/>
          <w:szCs w:val="24"/>
          <w:rtl/>
        </w:rPr>
        <w:t xml:space="preserve">نظرة عامة   </w:t>
      </w:r>
      <w:r w:rsidRPr="00741764">
        <w:rPr>
          <w:rFonts w:ascii="Arial" w:hAnsi="Arial" w:cs="Arabic Transparent"/>
          <w:b/>
          <w:bCs/>
          <w:sz w:val="24"/>
          <w:szCs w:val="24"/>
          <w:rtl/>
        </w:rPr>
        <w:t xml:space="preserve">… … … … … … … </w:t>
      </w:r>
      <w:r w:rsidRPr="00741764">
        <w:rPr>
          <w:rFonts w:cs="Arabic Transparent"/>
          <w:b/>
          <w:bCs/>
          <w:sz w:val="24"/>
          <w:szCs w:val="24"/>
          <w:rtl/>
        </w:rPr>
        <w:t xml:space="preserve">… </w:t>
      </w:r>
      <w:r w:rsidRPr="00741764">
        <w:rPr>
          <w:rFonts w:ascii="Arial" w:hAnsi="Arial" w:cs="Arabic Transparent"/>
          <w:b/>
          <w:bCs/>
          <w:sz w:val="24"/>
          <w:szCs w:val="24"/>
          <w:rtl/>
        </w:rPr>
        <w:t xml:space="preserve">… </w:t>
      </w:r>
      <w:r w:rsidRPr="00741764">
        <w:rPr>
          <w:rFonts w:cs="Arabic Transparent"/>
          <w:b/>
          <w:bCs/>
          <w:sz w:val="24"/>
          <w:szCs w:val="24"/>
          <w:rtl/>
        </w:rPr>
        <w:t xml:space="preserve">… </w:t>
      </w:r>
      <w:r w:rsidRPr="00741764">
        <w:rPr>
          <w:rFonts w:ascii="Arial" w:hAnsi="Arial" w:cs="Arabic Transparent"/>
          <w:b/>
          <w:bCs/>
          <w:sz w:val="24"/>
          <w:szCs w:val="24"/>
          <w:rtl/>
        </w:rPr>
        <w:t xml:space="preserve">… … </w:t>
      </w:r>
      <w:r w:rsidRPr="00741764">
        <w:rPr>
          <w:rFonts w:cs="Arabic Transparent"/>
          <w:b/>
          <w:bCs/>
          <w:sz w:val="24"/>
          <w:szCs w:val="24"/>
          <w:rtl/>
        </w:rPr>
        <w:t xml:space="preserve">  </w:t>
      </w:r>
      <w:r w:rsidRPr="00741764">
        <w:rPr>
          <w:rFonts w:ascii="Arial" w:hAnsi="Arial" w:cs="Arabic Transparent"/>
          <w:b/>
          <w:bCs/>
          <w:sz w:val="24"/>
          <w:szCs w:val="24"/>
          <w:rtl/>
        </w:rPr>
        <w:t>( 79 ـ 82 )</w:t>
      </w:r>
    </w:p>
    <w:p w:rsidR="00712B51" w:rsidRDefault="00712B51">
      <w:pPr>
        <w:jc w:val="lowKashida"/>
        <w:rPr>
          <w:rFonts w:ascii="Arial" w:hAnsi="Arial" w:cs="Arabic Transparent"/>
          <w:b/>
          <w:bCs/>
          <w:sz w:val="22"/>
          <w:szCs w:val="26"/>
          <w:rtl/>
        </w:rPr>
      </w:pPr>
    </w:p>
    <w:p w:rsidR="00712B51" w:rsidRDefault="00712B51">
      <w:pPr>
        <w:jc w:val="lowKashida"/>
        <w:rPr>
          <w:rFonts w:ascii="Arial" w:hAnsi="Arial" w:cs="Arabic Transparent"/>
          <w:b/>
          <w:bCs/>
          <w:sz w:val="22"/>
          <w:szCs w:val="26"/>
          <w:rtl/>
        </w:rPr>
      </w:pPr>
    </w:p>
    <w:p w:rsidR="00712B51" w:rsidRPr="00741764" w:rsidRDefault="00712B51">
      <w:pPr>
        <w:spacing w:line="360" w:lineRule="atLeast"/>
        <w:jc w:val="lowKashida"/>
        <w:rPr>
          <w:rFonts w:ascii="Arial" w:hAnsi="Arial" w:cs="Arabic Transparent"/>
          <w:b/>
          <w:bCs/>
          <w:sz w:val="24"/>
          <w:szCs w:val="24"/>
          <w:rtl/>
        </w:rPr>
      </w:pPr>
      <w:r>
        <w:rPr>
          <w:rFonts w:ascii="Arial" w:hAnsi="Arial" w:cs="Arabic Transparent"/>
          <w:b/>
          <w:bCs/>
          <w:sz w:val="22"/>
          <w:szCs w:val="28"/>
          <w:rtl/>
        </w:rPr>
        <w:t xml:space="preserve">الفصل الثاني : </w:t>
      </w:r>
      <w:r w:rsidRPr="00741764">
        <w:rPr>
          <w:rFonts w:ascii="Arial" w:hAnsi="Arial" w:cs="Arabic Transparent"/>
          <w:b/>
          <w:bCs/>
          <w:sz w:val="24"/>
          <w:szCs w:val="24"/>
          <w:rtl/>
        </w:rPr>
        <w:t xml:space="preserve">الله في الكتاب المقدس  </w:t>
      </w:r>
      <w:r w:rsidRPr="00741764">
        <w:rPr>
          <w:rFonts w:cs="Arabic Transparent"/>
          <w:b/>
          <w:bCs/>
          <w:sz w:val="24"/>
          <w:szCs w:val="24"/>
          <w:rtl/>
        </w:rPr>
        <w:t>…</w:t>
      </w:r>
      <w:r w:rsidRPr="00741764">
        <w:rPr>
          <w:rFonts w:ascii="Arial" w:hAnsi="Arial" w:cs="Arabic Transparent"/>
          <w:b/>
          <w:bCs/>
          <w:sz w:val="24"/>
          <w:szCs w:val="24"/>
          <w:rtl/>
        </w:rPr>
        <w:t xml:space="preserve"> </w:t>
      </w:r>
      <w:r w:rsidRPr="00741764">
        <w:rPr>
          <w:rFonts w:cs="Arabic Transparent"/>
          <w:b/>
          <w:bCs/>
          <w:sz w:val="24"/>
          <w:szCs w:val="24"/>
          <w:rtl/>
        </w:rPr>
        <w:t>… …</w:t>
      </w:r>
      <w:r w:rsidRPr="00741764">
        <w:rPr>
          <w:rFonts w:ascii="Arial" w:hAnsi="Arial" w:cs="Arabic Transparent"/>
          <w:b/>
          <w:bCs/>
          <w:sz w:val="24"/>
          <w:szCs w:val="24"/>
          <w:rtl/>
        </w:rPr>
        <w:t xml:space="preserve"> … </w:t>
      </w:r>
      <w:r w:rsidRPr="00741764">
        <w:rPr>
          <w:rFonts w:cs="Arabic Transparent"/>
          <w:b/>
          <w:bCs/>
          <w:sz w:val="24"/>
          <w:szCs w:val="24"/>
          <w:rtl/>
        </w:rPr>
        <w:t xml:space="preserve">… </w:t>
      </w:r>
      <w:r w:rsidRPr="00741764">
        <w:rPr>
          <w:rFonts w:ascii="Arial" w:hAnsi="Arial" w:cs="Arabic Transparent"/>
          <w:b/>
          <w:bCs/>
          <w:sz w:val="24"/>
          <w:szCs w:val="24"/>
          <w:rtl/>
        </w:rPr>
        <w:t xml:space="preserve">… </w:t>
      </w:r>
      <w:r w:rsidRPr="00741764">
        <w:rPr>
          <w:rFonts w:cs="Arabic Transparent"/>
          <w:b/>
          <w:bCs/>
          <w:sz w:val="24"/>
          <w:szCs w:val="24"/>
          <w:rtl/>
        </w:rPr>
        <w:t xml:space="preserve">… </w:t>
      </w:r>
      <w:r w:rsidRPr="00741764">
        <w:rPr>
          <w:rFonts w:ascii="Arial" w:hAnsi="Arial" w:cs="Arabic Transparent"/>
          <w:b/>
          <w:bCs/>
          <w:sz w:val="24"/>
          <w:szCs w:val="24"/>
          <w:rtl/>
        </w:rPr>
        <w:t>… ... ( 83 ـ 126 )</w:t>
      </w:r>
    </w:p>
    <w:p w:rsidR="00712B51" w:rsidRDefault="00712B51">
      <w:pPr>
        <w:spacing w:line="360" w:lineRule="atLeast"/>
        <w:jc w:val="lowKashida"/>
        <w:rPr>
          <w:rFonts w:ascii="Arial" w:hAnsi="Arial" w:cs="Arabic Transparent"/>
          <w:b/>
          <w:bCs/>
          <w:sz w:val="22"/>
          <w:rtl/>
        </w:rPr>
      </w:pPr>
    </w:p>
    <w:p w:rsidR="00712B51" w:rsidRDefault="00712B51">
      <w:pPr>
        <w:jc w:val="lowKashida"/>
        <w:rPr>
          <w:rFonts w:ascii="Arial" w:hAnsi="Arial" w:cs="Arabic Transparent"/>
          <w:b/>
          <w:bCs/>
          <w:sz w:val="22"/>
          <w:szCs w:val="22"/>
          <w:rtl/>
        </w:rPr>
      </w:pPr>
      <w:r>
        <w:rPr>
          <w:rFonts w:ascii="Arial" w:hAnsi="Arial" w:cs="Arabic Transparent"/>
          <w:b/>
          <w:bCs/>
          <w:sz w:val="22"/>
          <w:szCs w:val="22"/>
          <w:rtl/>
        </w:rPr>
        <w:t xml:space="preserve">[ أولا : الله في العهد القديم .. الديانتان اليهودية والمسيحية معا (84) </w:t>
      </w:r>
      <w:r>
        <w:rPr>
          <w:rFonts w:ascii="Arial" w:hAnsi="Arial" w:cs="Arabic Transparent"/>
          <w:sz w:val="22"/>
          <w:szCs w:val="22"/>
          <w:rtl/>
        </w:rPr>
        <w:t xml:space="preserve">ـ المعركة الخالدة بين الإله والإنسان .. (84) ويتصاعد الدخان من أنف الإله والنار من فمه .. ويركب الملائكة الصغيرة ويطير بها (89) ـ </w:t>
      </w:r>
      <w:r>
        <w:rPr>
          <w:rFonts w:ascii="Arial" w:hAnsi="Arial" w:cs="Arabic Transparent"/>
          <w:b/>
          <w:bCs/>
          <w:sz w:val="22"/>
          <w:szCs w:val="22"/>
          <w:rtl/>
        </w:rPr>
        <w:t xml:space="preserve">ثانيا : الله في العهد الجديد (91) </w:t>
      </w:r>
      <w:r>
        <w:rPr>
          <w:rFonts w:ascii="Arial" w:hAnsi="Arial" w:cs="Arabic Transparent"/>
          <w:sz w:val="22"/>
          <w:szCs w:val="22"/>
          <w:rtl/>
        </w:rPr>
        <w:t xml:space="preserve">ـ  قصة قتل الإله (91) ـ كيف خدع الإله الشيطان (94) ـ الديانة الشيطانية (95) ـ ونستكمل قصة الخداع (99) ـ الإله الخروف ذو القرون السبعة .. وطبيعة البرهان الرياضي في الفكر المسيحي (111) ـ </w:t>
      </w:r>
      <w:r>
        <w:rPr>
          <w:rFonts w:ascii="Arial" w:hAnsi="Arial" w:cs="Arabic Transparent"/>
          <w:b/>
          <w:bCs/>
          <w:sz w:val="22"/>
          <w:szCs w:val="22"/>
          <w:rtl/>
        </w:rPr>
        <w:t>ثالثا : الله في التلمود (120)</w:t>
      </w:r>
      <w:r>
        <w:rPr>
          <w:rFonts w:ascii="Arial" w:hAnsi="Arial" w:cs="Arabic Transparent"/>
          <w:sz w:val="22"/>
          <w:szCs w:val="22"/>
          <w:rtl/>
        </w:rPr>
        <w:t xml:space="preserve"> ـ  </w:t>
      </w:r>
      <w:r>
        <w:rPr>
          <w:rFonts w:ascii="Arial" w:hAnsi="Arial" w:cs="Arabic Transparent"/>
          <w:b/>
          <w:bCs/>
          <w:sz w:val="22"/>
          <w:szCs w:val="22"/>
          <w:rtl/>
        </w:rPr>
        <w:t>رابعا : موقف الإله من الشعوب المسيحية (122)</w:t>
      </w:r>
      <w:r>
        <w:rPr>
          <w:rFonts w:ascii="Arial" w:hAnsi="Arial" w:cs="Arabic Transparent"/>
          <w:sz w:val="22"/>
          <w:szCs w:val="22"/>
          <w:rtl/>
        </w:rPr>
        <w:t xml:space="preserve"> </w:t>
      </w:r>
      <w:r>
        <w:rPr>
          <w:rFonts w:ascii="Arial" w:hAnsi="Arial" w:cs="Arabic Transparent"/>
          <w:b/>
          <w:bCs/>
          <w:sz w:val="22"/>
          <w:szCs w:val="22"/>
          <w:rtl/>
        </w:rPr>
        <w:t>]</w:t>
      </w:r>
    </w:p>
    <w:p w:rsidR="00712B51" w:rsidRDefault="00712B51">
      <w:pPr>
        <w:jc w:val="lowKashida"/>
        <w:rPr>
          <w:rFonts w:ascii="Arial" w:hAnsi="Arial" w:cs="Arabic Transparent"/>
          <w:b/>
          <w:bCs/>
          <w:sz w:val="22"/>
          <w:rtl/>
        </w:rPr>
      </w:pPr>
    </w:p>
    <w:p w:rsidR="00712B51" w:rsidRDefault="00712B51">
      <w:pPr>
        <w:jc w:val="lowKashida"/>
        <w:rPr>
          <w:rFonts w:ascii="Arial" w:hAnsi="Arial" w:cs="Arabic Transparent"/>
          <w:b/>
          <w:bCs/>
          <w:sz w:val="22"/>
          <w:rtl/>
        </w:rPr>
      </w:pPr>
    </w:p>
    <w:p w:rsidR="00712B51" w:rsidRPr="00495A5F" w:rsidRDefault="00712B51" w:rsidP="00495A5F">
      <w:pPr>
        <w:spacing w:line="360" w:lineRule="atLeast"/>
        <w:jc w:val="lowKashida"/>
        <w:rPr>
          <w:rFonts w:ascii="Arial" w:hAnsi="Arial" w:cs="Arabic Transparent"/>
          <w:b/>
          <w:bCs/>
          <w:sz w:val="24"/>
          <w:szCs w:val="24"/>
          <w:rtl/>
        </w:rPr>
      </w:pPr>
      <w:r>
        <w:rPr>
          <w:rFonts w:ascii="Arial" w:hAnsi="Arial" w:cs="Arabic Transparent"/>
          <w:b/>
          <w:bCs/>
          <w:sz w:val="22"/>
          <w:szCs w:val="28"/>
          <w:rtl/>
        </w:rPr>
        <w:t xml:space="preserve">الفصل الثالث : </w:t>
      </w:r>
      <w:r w:rsidRPr="00495A5F">
        <w:rPr>
          <w:rFonts w:ascii="Arial" w:hAnsi="Arial" w:cs="Arabic Transparent"/>
          <w:b/>
          <w:bCs/>
          <w:sz w:val="24"/>
          <w:szCs w:val="24"/>
          <w:rtl/>
        </w:rPr>
        <w:t xml:space="preserve">لفظ الجلالة الله ( </w:t>
      </w:r>
      <w:r w:rsidRPr="00495A5F">
        <w:rPr>
          <w:rFonts w:ascii="AGA Arabesque" w:hAnsi="AGA Arabesque" w:cs="Arabic Transparent"/>
          <w:b/>
          <w:bCs/>
          <w:noProof w:val="0"/>
          <w:sz w:val="24"/>
          <w:szCs w:val="24"/>
        </w:rPr>
        <w:t></w:t>
      </w:r>
      <w:r w:rsidRPr="00495A5F">
        <w:rPr>
          <w:rFonts w:ascii="Arial" w:hAnsi="Arial" w:cs="Arabic Transparent"/>
          <w:b/>
          <w:bCs/>
          <w:sz w:val="24"/>
          <w:szCs w:val="24"/>
          <w:rtl/>
        </w:rPr>
        <w:t xml:space="preserve"> ) : بين الكنائس العربية .. والدين الإسلامي </w:t>
      </w:r>
      <w:r w:rsidRPr="00495A5F">
        <w:rPr>
          <w:rFonts w:cs="Arabic Transparent"/>
          <w:b/>
          <w:bCs/>
          <w:sz w:val="24"/>
          <w:szCs w:val="24"/>
          <w:rtl/>
        </w:rPr>
        <w:t>… … …</w:t>
      </w:r>
      <w:r w:rsidRPr="00495A5F">
        <w:rPr>
          <w:rFonts w:ascii="Arial" w:hAnsi="Arial" w:cs="Arabic Transparent"/>
          <w:b/>
          <w:bCs/>
          <w:sz w:val="24"/>
          <w:szCs w:val="24"/>
          <w:rtl/>
        </w:rPr>
        <w:t xml:space="preserve"> </w:t>
      </w:r>
      <w:r w:rsidRPr="00495A5F">
        <w:rPr>
          <w:rFonts w:cs="Arabic Transparent"/>
          <w:b/>
          <w:bCs/>
          <w:sz w:val="24"/>
          <w:szCs w:val="24"/>
          <w:rtl/>
        </w:rPr>
        <w:t>… …</w:t>
      </w:r>
      <w:r w:rsidRPr="00495A5F">
        <w:rPr>
          <w:rFonts w:ascii="Arial" w:hAnsi="Arial" w:cs="Arabic Transparent"/>
          <w:b/>
          <w:bCs/>
          <w:sz w:val="24"/>
          <w:szCs w:val="24"/>
          <w:rtl/>
        </w:rPr>
        <w:t xml:space="preserve"> </w:t>
      </w:r>
      <w:r w:rsidRPr="00495A5F">
        <w:rPr>
          <w:rFonts w:cs="Arabic Transparent"/>
          <w:b/>
          <w:bCs/>
          <w:sz w:val="24"/>
          <w:szCs w:val="24"/>
          <w:rtl/>
        </w:rPr>
        <w:t>… … … …</w:t>
      </w:r>
      <w:r w:rsidRPr="00495A5F">
        <w:rPr>
          <w:rFonts w:ascii="Arial" w:hAnsi="Arial" w:cs="Arabic Transparent"/>
          <w:b/>
          <w:bCs/>
          <w:sz w:val="24"/>
          <w:szCs w:val="24"/>
          <w:rtl/>
        </w:rPr>
        <w:t xml:space="preserve"> </w:t>
      </w:r>
      <w:r w:rsidRPr="00495A5F">
        <w:rPr>
          <w:rFonts w:cs="Arabic Transparent"/>
          <w:b/>
          <w:bCs/>
          <w:sz w:val="24"/>
          <w:szCs w:val="24"/>
          <w:rtl/>
        </w:rPr>
        <w:t xml:space="preserve">… </w:t>
      </w:r>
      <w:r w:rsidRPr="00495A5F">
        <w:rPr>
          <w:rFonts w:ascii="Arial" w:hAnsi="Arial" w:cs="Arabic Transparent"/>
          <w:b/>
          <w:bCs/>
          <w:sz w:val="24"/>
          <w:szCs w:val="24"/>
          <w:rtl/>
        </w:rPr>
        <w:t xml:space="preserve">… </w:t>
      </w:r>
      <w:r w:rsidRPr="00495A5F">
        <w:rPr>
          <w:rFonts w:cs="Arabic Transparent"/>
          <w:b/>
          <w:bCs/>
          <w:sz w:val="24"/>
          <w:szCs w:val="24"/>
          <w:rtl/>
        </w:rPr>
        <w:t xml:space="preserve">… </w:t>
      </w:r>
      <w:r w:rsidRPr="00495A5F">
        <w:rPr>
          <w:rFonts w:ascii="Arial" w:hAnsi="Arial" w:cs="Arabic Transparent"/>
          <w:b/>
          <w:bCs/>
          <w:sz w:val="24"/>
          <w:szCs w:val="24"/>
          <w:rtl/>
        </w:rPr>
        <w:t xml:space="preserve">… </w:t>
      </w:r>
      <w:r w:rsidRPr="00495A5F">
        <w:rPr>
          <w:rFonts w:cs="Arabic Transparent"/>
          <w:b/>
          <w:bCs/>
          <w:sz w:val="24"/>
          <w:szCs w:val="24"/>
          <w:rtl/>
        </w:rPr>
        <w:t xml:space="preserve">… </w:t>
      </w:r>
      <w:r w:rsidRPr="00495A5F">
        <w:rPr>
          <w:rFonts w:ascii="Arial" w:hAnsi="Arial" w:cs="Arabic Transparent"/>
          <w:b/>
          <w:bCs/>
          <w:sz w:val="24"/>
          <w:szCs w:val="24"/>
          <w:rtl/>
        </w:rPr>
        <w:t xml:space="preserve">… </w:t>
      </w:r>
      <w:r w:rsidRPr="00495A5F">
        <w:rPr>
          <w:rFonts w:cs="Arabic Transparent"/>
          <w:b/>
          <w:bCs/>
          <w:sz w:val="24"/>
          <w:szCs w:val="24"/>
          <w:rtl/>
        </w:rPr>
        <w:t xml:space="preserve">… </w:t>
      </w:r>
      <w:r w:rsidRPr="00495A5F">
        <w:rPr>
          <w:rFonts w:ascii="Arial" w:hAnsi="Arial" w:cs="Arabic Transparent"/>
          <w:b/>
          <w:bCs/>
          <w:sz w:val="24"/>
          <w:szCs w:val="24"/>
          <w:rtl/>
        </w:rPr>
        <w:t xml:space="preserve">… </w:t>
      </w:r>
      <w:r w:rsidRPr="00495A5F">
        <w:rPr>
          <w:rFonts w:cs="Arabic Transparent"/>
          <w:b/>
          <w:bCs/>
          <w:sz w:val="24"/>
          <w:szCs w:val="24"/>
          <w:rtl/>
        </w:rPr>
        <w:t xml:space="preserve">… </w:t>
      </w:r>
      <w:r w:rsidRPr="00495A5F">
        <w:rPr>
          <w:rFonts w:ascii="Arial" w:hAnsi="Arial" w:cs="Arabic Transparent"/>
          <w:b/>
          <w:bCs/>
          <w:sz w:val="24"/>
          <w:szCs w:val="24"/>
          <w:rtl/>
        </w:rPr>
        <w:t xml:space="preserve"> </w:t>
      </w:r>
      <w:r w:rsidRPr="00495A5F">
        <w:rPr>
          <w:rFonts w:cs="Arabic Transparent"/>
          <w:b/>
          <w:bCs/>
          <w:sz w:val="24"/>
          <w:szCs w:val="24"/>
          <w:rtl/>
        </w:rPr>
        <w:t xml:space="preserve">… </w:t>
      </w:r>
      <w:r w:rsidRPr="00495A5F">
        <w:rPr>
          <w:rFonts w:ascii="Arial" w:hAnsi="Arial" w:cs="Arabic Transparent"/>
          <w:b/>
          <w:bCs/>
          <w:sz w:val="24"/>
          <w:szCs w:val="24"/>
          <w:rtl/>
        </w:rPr>
        <w:t xml:space="preserve">… </w:t>
      </w:r>
      <w:r w:rsidRPr="00495A5F">
        <w:rPr>
          <w:rFonts w:cs="Arabic Transparent"/>
          <w:b/>
          <w:bCs/>
          <w:sz w:val="24"/>
          <w:szCs w:val="24"/>
          <w:rtl/>
        </w:rPr>
        <w:t xml:space="preserve">… </w:t>
      </w:r>
      <w:r w:rsidRPr="00495A5F">
        <w:rPr>
          <w:rFonts w:ascii="Arial" w:hAnsi="Arial" w:cs="Arabic Transparent"/>
          <w:b/>
          <w:bCs/>
          <w:sz w:val="24"/>
          <w:szCs w:val="24"/>
          <w:rtl/>
        </w:rPr>
        <w:t>( 127 ـ 130 )</w:t>
      </w:r>
    </w:p>
    <w:p w:rsidR="00712B51" w:rsidRDefault="00712B51">
      <w:pPr>
        <w:jc w:val="lowKashida"/>
        <w:rPr>
          <w:rFonts w:ascii="Arial" w:hAnsi="Arial" w:cs="Arabic Transparent"/>
          <w:b/>
          <w:bCs/>
          <w:sz w:val="22"/>
          <w:rtl/>
        </w:rPr>
      </w:pPr>
    </w:p>
    <w:p w:rsidR="00712B51" w:rsidRDefault="00712B51">
      <w:pPr>
        <w:jc w:val="lowKashida"/>
        <w:rPr>
          <w:rFonts w:ascii="Arial" w:hAnsi="Arial" w:cs="Arabic Transparent"/>
          <w:b/>
          <w:bCs/>
          <w:sz w:val="22"/>
          <w:rtl/>
        </w:rPr>
      </w:pPr>
    </w:p>
    <w:p w:rsidR="00712B51" w:rsidRPr="00495A5F" w:rsidRDefault="00712B51">
      <w:pPr>
        <w:spacing w:line="360" w:lineRule="atLeast"/>
        <w:jc w:val="lowKashida"/>
        <w:rPr>
          <w:rFonts w:ascii="Arial" w:hAnsi="Arial" w:cs="Arabic Transparent"/>
          <w:b/>
          <w:bCs/>
          <w:sz w:val="24"/>
          <w:szCs w:val="24"/>
          <w:rtl/>
        </w:rPr>
      </w:pPr>
      <w:r>
        <w:rPr>
          <w:rFonts w:ascii="Arial" w:hAnsi="Arial" w:cs="Arabic Transparent"/>
          <w:b/>
          <w:bCs/>
          <w:sz w:val="22"/>
          <w:szCs w:val="28"/>
          <w:rtl/>
        </w:rPr>
        <w:t xml:space="preserve">الفصل الرابع : </w:t>
      </w:r>
      <w:r w:rsidRPr="00495A5F">
        <w:rPr>
          <w:rFonts w:ascii="Arial" w:hAnsi="Arial" w:cs="Arabic Transparent"/>
          <w:b/>
          <w:bCs/>
          <w:sz w:val="24"/>
          <w:szCs w:val="24"/>
          <w:rtl/>
        </w:rPr>
        <w:t xml:space="preserve">الأنبياء في الكتاب المقدس … </w:t>
      </w:r>
      <w:r w:rsidRPr="00495A5F">
        <w:rPr>
          <w:rFonts w:cs="Arabic Transparent"/>
          <w:b/>
          <w:bCs/>
          <w:sz w:val="24"/>
          <w:szCs w:val="24"/>
          <w:rtl/>
        </w:rPr>
        <w:t>…</w:t>
      </w:r>
      <w:r w:rsidRPr="00495A5F">
        <w:rPr>
          <w:rFonts w:ascii="Arial" w:hAnsi="Arial" w:cs="Arabic Transparent"/>
          <w:b/>
          <w:bCs/>
          <w:sz w:val="24"/>
          <w:szCs w:val="24"/>
          <w:rtl/>
        </w:rPr>
        <w:t xml:space="preserve"> </w:t>
      </w:r>
      <w:r w:rsidRPr="00495A5F">
        <w:rPr>
          <w:rFonts w:cs="Arabic Transparent"/>
          <w:b/>
          <w:bCs/>
          <w:sz w:val="24"/>
          <w:szCs w:val="24"/>
          <w:rtl/>
        </w:rPr>
        <w:t>… …</w:t>
      </w:r>
      <w:r w:rsidRPr="00495A5F">
        <w:rPr>
          <w:rFonts w:ascii="Arial" w:hAnsi="Arial" w:cs="Arabic Transparent"/>
          <w:b/>
          <w:bCs/>
          <w:sz w:val="24"/>
          <w:szCs w:val="24"/>
          <w:rtl/>
        </w:rPr>
        <w:t xml:space="preserve"> </w:t>
      </w:r>
      <w:r w:rsidRPr="00495A5F">
        <w:rPr>
          <w:rFonts w:cs="Arabic Transparent"/>
          <w:b/>
          <w:bCs/>
          <w:sz w:val="24"/>
          <w:szCs w:val="24"/>
          <w:rtl/>
        </w:rPr>
        <w:t>… … …</w:t>
      </w:r>
      <w:r w:rsidRPr="00495A5F">
        <w:rPr>
          <w:rFonts w:ascii="Arial" w:hAnsi="Arial" w:cs="Arabic Transparent"/>
          <w:b/>
          <w:bCs/>
          <w:sz w:val="24"/>
          <w:szCs w:val="24"/>
          <w:rtl/>
        </w:rPr>
        <w:t xml:space="preserve"> .. ( 131 ـ 142 )</w:t>
      </w:r>
    </w:p>
    <w:p w:rsidR="00712B51" w:rsidRDefault="00712B51">
      <w:pPr>
        <w:pStyle w:val="BodyText"/>
        <w:spacing w:line="240" w:lineRule="auto"/>
        <w:jc w:val="lowKashida"/>
        <w:rPr>
          <w:b/>
          <w:bCs/>
          <w:sz w:val="22"/>
          <w:rtl/>
        </w:rPr>
      </w:pPr>
    </w:p>
    <w:p w:rsidR="00712B51" w:rsidRDefault="00712B51">
      <w:pPr>
        <w:pStyle w:val="BodyText"/>
        <w:spacing w:line="240" w:lineRule="auto"/>
        <w:jc w:val="lowKashida"/>
        <w:rPr>
          <w:b/>
          <w:bCs/>
          <w:sz w:val="22"/>
          <w:szCs w:val="22"/>
          <w:rtl/>
        </w:rPr>
      </w:pPr>
      <w:r>
        <w:rPr>
          <w:b/>
          <w:bCs/>
          <w:sz w:val="22"/>
          <w:szCs w:val="22"/>
          <w:rtl/>
        </w:rPr>
        <w:t xml:space="preserve">[ </w:t>
      </w:r>
      <w:r>
        <w:rPr>
          <w:sz w:val="22"/>
          <w:szCs w:val="22"/>
          <w:rtl/>
        </w:rPr>
        <w:t xml:space="preserve">النموذج الأول : نبي الله لوط (133) ـ النموذج الثاني : أبناء داود (135) ـ الأخلاق في الكتاب المقدس .. الرؤية اليهودية والمسيحية المشتركة (137) </w:t>
      </w:r>
      <w:r>
        <w:rPr>
          <w:b/>
          <w:bCs/>
          <w:sz w:val="22"/>
          <w:szCs w:val="22"/>
          <w:rtl/>
        </w:rPr>
        <w:t>]</w:t>
      </w:r>
    </w:p>
    <w:p w:rsidR="00712B51" w:rsidRDefault="00712B51">
      <w:pPr>
        <w:pStyle w:val="BodyText"/>
        <w:spacing w:line="240" w:lineRule="auto"/>
        <w:jc w:val="lowKashida"/>
        <w:rPr>
          <w:b/>
          <w:bCs/>
          <w:sz w:val="22"/>
          <w:szCs w:val="22"/>
          <w:rtl/>
        </w:rPr>
      </w:pPr>
    </w:p>
    <w:p w:rsidR="00712B51" w:rsidRDefault="00712B51">
      <w:pPr>
        <w:jc w:val="lowKashida"/>
        <w:rPr>
          <w:rFonts w:cs="Arabic Transparent"/>
          <w:b/>
          <w:bCs/>
          <w:sz w:val="18"/>
          <w:szCs w:val="22"/>
          <w:rtl/>
          <w:lang w:bidi="ar-EG"/>
        </w:rPr>
      </w:pPr>
    </w:p>
    <w:p w:rsidR="00712B51" w:rsidRDefault="00712B51">
      <w:pPr>
        <w:spacing w:line="360" w:lineRule="atLeast"/>
        <w:jc w:val="lowKashida"/>
        <w:rPr>
          <w:rFonts w:ascii="Arial" w:hAnsi="Arial" w:cs="Arabic Transparent"/>
          <w:b/>
          <w:bCs/>
          <w:sz w:val="22"/>
          <w:rtl/>
        </w:rPr>
      </w:pPr>
      <w:r>
        <w:rPr>
          <w:rFonts w:ascii="Arial" w:hAnsi="Arial" w:cs="Arabic Transparent"/>
          <w:b/>
          <w:bCs/>
          <w:sz w:val="22"/>
          <w:szCs w:val="28"/>
          <w:rtl/>
        </w:rPr>
        <w:t xml:space="preserve">الفصل الخامس : </w:t>
      </w:r>
      <w:r w:rsidRPr="00495A5F">
        <w:rPr>
          <w:rFonts w:ascii="Arial" w:hAnsi="Arial" w:cs="Arabic Transparent"/>
          <w:b/>
          <w:bCs/>
          <w:sz w:val="24"/>
          <w:szCs w:val="24"/>
          <w:rtl/>
        </w:rPr>
        <w:t>وبعض نصوص الكتاب المقدس … … … … … .. ( 143 ـ 147 )</w:t>
      </w:r>
    </w:p>
    <w:p w:rsidR="00712B51" w:rsidRDefault="00712B51">
      <w:pPr>
        <w:jc w:val="lowKashida"/>
        <w:rPr>
          <w:rFonts w:cs="Arabic Transparent"/>
          <w:b/>
          <w:bCs/>
          <w:sz w:val="18"/>
          <w:rtl/>
          <w:lang w:bidi="ar-EG"/>
        </w:rPr>
      </w:pPr>
    </w:p>
    <w:p w:rsidR="00712B51" w:rsidRDefault="00712B51">
      <w:pPr>
        <w:jc w:val="lowKashida"/>
        <w:rPr>
          <w:rFonts w:cs="Arabic Transparent"/>
          <w:b/>
          <w:bCs/>
          <w:sz w:val="18"/>
          <w:rtl/>
          <w:lang w:bidi="ar-EG"/>
        </w:rPr>
      </w:pPr>
    </w:p>
    <w:p w:rsidR="00712B51" w:rsidRPr="003C40C1" w:rsidRDefault="00712B51">
      <w:pPr>
        <w:spacing w:line="360" w:lineRule="atLeast"/>
        <w:jc w:val="lowKashida"/>
        <w:rPr>
          <w:rFonts w:ascii="Arial" w:hAnsi="Arial" w:cs="Arabic Transparent"/>
          <w:b/>
          <w:bCs/>
          <w:sz w:val="24"/>
          <w:szCs w:val="24"/>
          <w:rtl/>
        </w:rPr>
      </w:pPr>
      <w:r>
        <w:rPr>
          <w:rFonts w:ascii="Arial" w:hAnsi="Arial" w:cs="Arabic Transparent"/>
          <w:b/>
          <w:bCs/>
          <w:sz w:val="22"/>
          <w:szCs w:val="28"/>
          <w:rtl/>
        </w:rPr>
        <w:t xml:space="preserve">الفصل السادس : </w:t>
      </w:r>
      <w:r w:rsidRPr="003C40C1">
        <w:rPr>
          <w:rFonts w:ascii="Arial" w:hAnsi="Arial" w:cs="Arabic Transparent"/>
          <w:b/>
          <w:bCs/>
          <w:sz w:val="24"/>
          <w:szCs w:val="24"/>
          <w:rtl/>
        </w:rPr>
        <w:t>عرض حقائق الأديان لا يعني ازدراءها … … … .. ( 148 ـ 155 )</w:t>
      </w:r>
    </w:p>
    <w:p w:rsidR="00712B51" w:rsidRDefault="00712B51">
      <w:pPr>
        <w:spacing w:line="360" w:lineRule="atLeast"/>
        <w:jc w:val="lowKashida"/>
        <w:rPr>
          <w:rFonts w:cs="Arabic Transparent"/>
          <w:b/>
          <w:bCs/>
          <w:sz w:val="18"/>
          <w:szCs w:val="22"/>
          <w:rtl/>
        </w:rPr>
      </w:pPr>
      <w:r>
        <w:rPr>
          <w:rFonts w:cs="Arabic Transparent"/>
          <w:b/>
          <w:bCs/>
          <w:sz w:val="18"/>
          <w:szCs w:val="22"/>
          <w:rtl/>
        </w:rPr>
        <w:t xml:space="preserve">[ </w:t>
      </w:r>
      <w:r>
        <w:rPr>
          <w:rFonts w:cs="Arabic Transparent"/>
          <w:sz w:val="18"/>
          <w:szCs w:val="22"/>
          <w:rtl/>
        </w:rPr>
        <w:t xml:space="preserve">خرافة مبدأ تكامل الأديان (153) </w:t>
      </w:r>
      <w:r>
        <w:rPr>
          <w:rFonts w:cs="Arabic Transparent"/>
          <w:b/>
          <w:bCs/>
          <w:sz w:val="18"/>
          <w:szCs w:val="22"/>
          <w:rtl/>
        </w:rPr>
        <w:t>]</w:t>
      </w:r>
    </w:p>
    <w:p w:rsidR="00712B51" w:rsidRDefault="00712B51">
      <w:pPr>
        <w:jc w:val="lowKashida"/>
        <w:rPr>
          <w:rFonts w:cs="Arabic Transparent"/>
          <w:b/>
          <w:bCs/>
          <w:sz w:val="18"/>
          <w:rtl/>
        </w:rPr>
      </w:pPr>
    </w:p>
    <w:p w:rsidR="00712B51" w:rsidRDefault="00712B51">
      <w:pPr>
        <w:jc w:val="lowKashida"/>
        <w:rPr>
          <w:rFonts w:cs="Arabic Transparent"/>
          <w:b/>
          <w:bCs/>
          <w:sz w:val="18"/>
          <w:rtl/>
        </w:rPr>
      </w:pPr>
    </w:p>
    <w:p w:rsidR="00712B51" w:rsidRPr="003C40C1" w:rsidRDefault="00712B51">
      <w:pPr>
        <w:spacing w:line="360" w:lineRule="atLeast"/>
        <w:jc w:val="lowKashida"/>
        <w:rPr>
          <w:rFonts w:ascii="Arial" w:hAnsi="Arial" w:cs="Arabic Transparent"/>
          <w:b/>
          <w:bCs/>
          <w:sz w:val="24"/>
          <w:szCs w:val="24"/>
          <w:rtl/>
        </w:rPr>
      </w:pPr>
      <w:r>
        <w:rPr>
          <w:rFonts w:cs="Arabic Transparent"/>
          <w:b/>
          <w:bCs/>
          <w:sz w:val="18"/>
          <w:szCs w:val="33"/>
          <w:rtl/>
        </w:rPr>
        <w:t xml:space="preserve">الخاتمة </w:t>
      </w:r>
      <w:r>
        <w:rPr>
          <w:rFonts w:ascii="Arial" w:hAnsi="Arial" w:cs="Arabic Transparent"/>
          <w:b/>
          <w:bCs/>
          <w:sz w:val="22"/>
          <w:szCs w:val="26"/>
          <w:rtl/>
        </w:rPr>
        <w:t xml:space="preserve"> </w:t>
      </w:r>
      <w:r w:rsidRPr="003C40C1">
        <w:rPr>
          <w:rFonts w:ascii="Arial" w:hAnsi="Arial" w:cs="Arabic Transparent"/>
          <w:b/>
          <w:bCs/>
          <w:sz w:val="24"/>
          <w:szCs w:val="24"/>
        </w:rPr>
        <w:t>…</w:t>
      </w:r>
      <w:r w:rsidRPr="003C40C1">
        <w:rPr>
          <w:rFonts w:ascii="Arial" w:hAnsi="Arial" w:cs="Arabic Transparent"/>
          <w:b/>
          <w:bCs/>
          <w:sz w:val="24"/>
          <w:szCs w:val="24"/>
          <w:rtl/>
        </w:rPr>
        <w:t xml:space="preserve"> … … </w:t>
      </w:r>
      <w:r w:rsidRPr="003C40C1">
        <w:rPr>
          <w:rFonts w:ascii="Arial" w:hAnsi="Arial" w:cs="Arabic Transparent"/>
          <w:b/>
          <w:bCs/>
          <w:sz w:val="24"/>
          <w:szCs w:val="24"/>
        </w:rPr>
        <w:t>…</w:t>
      </w:r>
      <w:r w:rsidRPr="003C40C1">
        <w:rPr>
          <w:rFonts w:ascii="Arial" w:hAnsi="Arial" w:cs="Arabic Transparent"/>
          <w:b/>
          <w:bCs/>
          <w:sz w:val="24"/>
          <w:szCs w:val="24"/>
          <w:rtl/>
        </w:rPr>
        <w:t xml:space="preserve"> </w:t>
      </w:r>
      <w:r w:rsidRPr="003C40C1">
        <w:rPr>
          <w:rFonts w:ascii="Arial" w:hAnsi="Arial" w:cs="Arabic Transparent"/>
          <w:b/>
          <w:bCs/>
          <w:sz w:val="24"/>
          <w:szCs w:val="24"/>
        </w:rPr>
        <w:t>…</w:t>
      </w:r>
      <w:r w:rsidRPr="003C40C1">
        <w:rPr>
          <w:rFonts w:ascii="Arial" w:hAnsi="Arial" w:cs="Arabic Transparent"/>
          <w:b/>
          <w:bCs/>
          <w:sz w:val="24"/>
          <w:szCs w:val="24"/>
          <w:rtl/>
        </w:rPr>
        <w:t xml:space="preserve"> </w:t>
      </w:r>
      <w:r w:rsidRPr="003C40C1">
        <w:rPr>
          <w:rFonts w:ascii="Arial" w:hAnsi="Arial" w:cs="Arabic Transparent"/>
          <w:b/>
          <w:bCs/>
          <w:sz w:val="24"/>
          <w:szCs w:val="24"/>
        </w:rPr>
        <w:t>…</w:t>
      </w:r>
      <w:r w:rsidRPr="003C40C1">
        <w:rPr>
          <w:rFonts w:ascii="Arial" w:hAnsi="Arial" w:cs="Arabic Transparent"/>
          <w:b/>
          <w:bCs/>
          <w:sz w:val="24"/>
          <w:szCs w:val="24"/>
          <w:rtl/>
        </w:rPr>
        <w:t xml:space="preserve"> </w:t>
      </w:r>
      <w:r w:rsidRPr="003C40C1">
        <w:rPr>
          <w:rFonts w:ascii="Arial" w:hAnsi="Arial" w:cs="Arabic Transparent"/>
          <w:b/>
          <w:bCs/>
          <w:sz w:val="24"/>
          <w:szCs w:val="24"/>
        </w:rPr>
        <w:t>…</w:t>
      </w:r>
      <w:r w:rsidRPr="003C40C1">
        <w:rPr>
          <w:rFonts w:ascii="Arial" w:hAnsi="Arial" w:cs="Arabic Transparent"/>
          <w:b/>
          <w:bCs/>
          <w:sz w:val="24"/>
          <w:szCs w:val="24"/>
          <w:rtl/>
        </w:rPr>
        <w:t xml:space="preserve"> </w:t>
      </w:r>
      <w:r w:rsidRPr="003C40C1">
        <w:rPr>
          <w:rFonts w:ascii="Arial" w:hAnsi="Arial" w:cs="Arabic Transparent"/>
          <w:b/>
          <w:bCs/>
          <w:sz w:val="24"/>
          <w:szCs w:val="24"/>
        </w:rPr>
        <w:t>…</w:t>
      </w:r>
      <w:r w:rsidRPr="003C40C1">
        <w:rPr>
          <w:rFonts w:ascii="Arial" w:hAnsi="Arial" w:cs="Arabic Transparent"/>
          <w:b/>
          <w:bCs/>
          <w:sz w:val="24"/>
          <w:szCs w:val="24"/>
          <w:rtl/>
        </w:rPr>
        <w:t xml:space="preserve"> … … … … </w:t>
      </w:r>
      <w:r w:rsidRPr="003C40C1">
        <w:rPr>
          <w:rFonts w:cs="Arabic Transparent"/>
          <w:b/>
          <w:bCs/>
          <w:sz w:val="24"/>
          <w:szCs w:val="24"/>
          <w:rtl/>
        </w:rPr>
        <w:t xml:space="preserve">… </w:t>
      </w:r>
      <w:r w:rsidRPr="003C40C1">
        <w:rPr>
          <w:rFonts w:ascii="Arial" w:hAnsi="Arial" w:cs="Arabic Transparent"/>
          <w:b/>
          <w:bCs/>
          <w:sz w:val="24"/>
          <w:szCs w:val="24"/>
          <w:rtl/>
        </w:rPr>
        <w:t xml:space="preserve">… </w:t>
      </w:r>
      <w:r w:rsidRPr="003C40C1">
        <w:rPr>
          <w:rFonts w:cs="Arabic Transparent"/>
          <w:b/>
          <w:bCs/>
          <w:sz w:val="24"/>
          <w:szCs w:val="24"/>
          <w:rtl/>
        </w:rPr>
        <w:t xml:space="preserve">… </w:t>
      </w:r>
      <w:r w:rsidRPr="003C40C1">
        <w:rPr>
          <w:rFonts w:ascii="Arial" w:hAnsi="Arial" w:cs="Arabic Transparent"/>
          <w:b/>
          <w:bCs/>
          <w:sz w:val="24"/>
          <w:szCs w:val="24"/>
          <w:rtl/>
        </w:rPr>
        <w:t>…  ( 156 ـ 161 )</w:t>
      </w:r>
    </w:p>
    <w:p w:rsidR="00712B51" w:rsidRDefault="00712B51">
      <w:pPr>
        <w:spacing w:line="360" w:lineRule="atLeast"/>
        <w:jc w:val="center"/>
        <w:rPr>
          <w:rFonts w:ascii="Arial" w:hAnsi="Arial" w:cs="Arabic Transparent" w:hint="cs"/>
          <w:b/>
          <w:bCs/>
          <w:sz w:val="24"/>
          <w:szCs w:val="24"/>
          <w:rtl/>
          <w:lang w:bidi="ar-EG"/>
        </w:rPr>
      </w:pPr>
    </w:p>
    <w:p w:rsidR="003C40C1" w:rsidRDefault="003C40C1">
      <w:pPr>
        <w:spacing w:line="360" w:lineRule="atLeast"/>
        <w:jc w:val="center"/>
        <w:rPr>
          <w:rFonts w:ascii="Arial" w:hAnsi="Arial" w:cs="Arabic Transparent" w:hint="cs"/>
          <w:b/>
          <w:bCs/>
          <w:sz w:val="24"/>
          <w:szCs w:val="24"/>
          <w:rtl/>
          <w:lang w:bidi="ar-EG"/>
        </w:rPr>
      </w:pPr>
    </w:p>
    <w:p w:rsidR="003C40C1" w:rsidRPr="003C40C1" w:rsidRDefault="003C40C1">
      <w:pPr>
        <w:spacing w:line="360" w:lineRule="atLeast"/>
        <w:jc w:val="center"/>
        <w:rPr>
          <w:rFonts w:ascii="Arial" w:hAnsi="Arial" w:cs="Arabic Transparent" w:hint="cs"/>
          <w:b/>
          <w:bCs/>
          <w:sz w:val="24"/>
          <w:szCs w:val="24"/>
          <w:rtl/>
          <w:lang w:bidi="ar-EG"/>
        </w:rPr>
      </w:pPr>
    </w:p>
    <w:p w:rsidR="00712B51" w:rsidRDefault="00712B51">
      <w:pPr>
        <w:pStyle w:val="Heading6"/>
        <w:rPr>
          <w:rtl/>
        </w:rPr>
      </w:pPr>
      <w:r>
        <w:rPr>
          <w:rtl/>
        </w:rPr>
        <w:lastRenderedPageBreak/>
        <w:t>مـلاحق الكتاب</w:t>
      </w:r>
    </w:p>
    <w:p w:rsidR="00712B51" w:rsidRDefault="00712B51">
      <w:pPr>
        <w:jc w:val="lowKashida"/>
        <w:rPr>
          <w:rFonts w:ascii="Arial" w:hAnsi="Arial" w:cs="Arabic Transparent"/>
          <w:sz w:val="24"/>
          <w:rtl/>
        </w:rPr>
      </w:pPr>
    </w:p>
    <w:p w:rsidR="00712B51" w:rsidRDefault="00712B51">
      <w:pPr>
        <w:spacing w:line="360" w:lineRule="atLeast"/>
        <w:jc w:val="lowKashida"/>
        <w:rPr>
          <w:rFonts w:ascii="Arial" w:hAnsi="Arial" w:cs="Arabic Transparent"/>
          <w:b/>
          <w:bCs/>
          <w:sz w:val="22"/>
          <w:rtl/>
        </w:rPr>
      </w:pPr>
      <w:r>
        <w:rPr>
          <w:rFonts w:cs="Arabic Transparent"/>
          <w:b/>
          <w:bCs/>
          <w:szCs w:val="36"/>
          <w:rtl/>
        </w:rPr>
        <w:t xml:space="preserve">الملحق الأول : </w:t>
      </w:r>
      <w:r w:rsidRPr="003C40C1">
        <w:rPr>
          <w:rFonts w:cs="Arabic Transparent"/>
          <w:b/>
          <w:bCs/>
          <w:sz w:val="24"/>
          <w:szCs w:val="24"/>
          <w:rtl/>
        </w:rPr>
        <w:t>الكتاب المقدس …</w:t>
      </w:r>
      <w:r w:rsidRPr="003C40C1">
        <w:rPr>
          <w:rFonts w:ascii="Arial" w:hAnsi="Arial" w:cs="Arabic Transparent"/>
          <w:b/>
          <w:bCs/>
          <w:sz w:val="24"/>
          <w:szCs w:val="24"/>
          <w:rtl/>
        </w:rPr>
        <w:t xml:space="preserve"> </w:t>
      </w:r>
      <w:r w:rsidRPr="003C40C1">
        <w:rPr>
          <w:rFonts w:cs="Arabic Transparent"/>
          <w:b/>
          <w:bCs/>
          <w:sz w:val="24"/>
          <w:szCs w:val="24"/>
          <w:rtl/>
        </w:rPr>
        <w:t>…</w:t>
      </w:r>
      <w:r w:rsidRPr="003C40C1">
        <w:rPr>
          <w:rFonts w:ascii="Arial" w:hAnsi="Arial" w:cs="Arabic Transparent"/>
          <w:b/>
          <w:bCs/>
          <w:sz w:val="24"/>
          <w:szCs w:val="24"/>
          <w:rtl/>
        </w:rPr>
        <w:t xml:space="preserve"> </w:t>
      </w:r>
      <w:r w:rsidRPr="003C40C1">
        <w:rPr>
          <w:rFonts w:cs="Arabic Transparent"/>
          <w:b/>
          <w:bCs/>
          <w:sz w:val="24"/>
          <w:szCs w:val="24"/>
          <w:rtl/>
        </w:rPr>
        <w:t xml:space="preserve">… … … … … … …   </w:t>
      </w:r>
      <w:r w:rsidRPr="003C40C1">
        <w:rPr>
          <w:rFonts w:ascii="Arial" w:hAnsi="Arial" w:cs="Arabic Transparent"/>
          <w:b/>
          <w:bCs/>
          <w:sz w:val="24"/>
          <w:szCs w:val="24"/>
          <w:rtl/>
        </w:rPr>
        <w:t>( 165 ـ 175 )</w:t>
      </w:r>
    </w:p>
    <w:p w:rsidR="00712B51" w:rsidRDefault="00712B51">
      <w:pPr>
        <w:jc w:val="lowKashida"/>
        <w:rPr>
          <w:rFonts w:cs="Arabic Transparent"/>
          <w:szCs w:val="22"/>
          <w:rtl/>
        </w:rPr>
      </w:pPr>
    </w:p>
    <w:p w:rsidR="00712B51" w:rsidRDefault="00712B51">
      <w:pPr>
        <w:jc w:val="lowKashida"/>
        <w:rPr>
          <w:rFonts w:cs="Arabic Transparent"/>
          <w:szCs w:val="22"/>
          <w:rtl/>
        </w:rPr>
      </w:pPr>
    </w:p>
    <w:p w:rsidR="00712B51" w:rsidRPr="003C40C1" w:rsidRDefault="00712B51">
      <w:pPr>
        <w:spacing w:line="360" w:lineRule="atLeast"/>
        <w:jc w:val="lowKashida"/>
        <w:rPr>
          <w:rFonts w:ascii="Arial" w:hAnsi="Arial" w:cs="Arabic Transparent"/>
          <w:b/>
          <w:bCs/>
          <w:sz w:val="24"/>
          <w:szCs w:val="24"/>
          <w:rtl/>
        </w:rPr>
      </w:pPr>
      <w:r>
        <w:rPr>
          <w:rFonts w:cs="Arabic Transparent"/>
          <w:b/>
          <w:bCs/>
          <w:szCs w:val="36"/>
          <w:rtl/>
        </w:rPr>
        <w:t xml:space="preserve">الملحق الثاني : </w:t>
      </w:r>
      <w:r w:rsidRPr="003C40C1">
        <w:rPr>
          <w:rFonts w:cs="Arabic Transparent"/>
          <w:b/>
          <w:bCs/>
          <w:sz w:val="24"/>
          <w:szCs w:val="24"/>
          <w:rtl/>
        </w:rPr>
        <w:t>أسماء الله الحسنى / الكمالات الإلهية .. بين الإسلام والمسيحية    … …</w:t>
      </w:r>
      <w:r w:rsidRPr="003C40C1">
        <w:rPr>
          <w:rFonts w:ascii="Arial" w:hAnsi="Arial" w:cs="Arabic Transparent"/>
          <w:b/>
          <w:bCs/>
          <w:sz w:val="24"/>
          <w:szCs w:val="24"/>
          <w:rtl/>
        </w:rPr>
        <w:t xml:space="preserve"> </w:t>
      </w:r>
      <w:r w:rsidRPr="003C40C1">
        <w:rPr>
          <w:rFonts w:cs="Arabic Transparent"/>
          <w:b/>
          <w:bCs/>
          <w:sz w:val="24"/>
          <w:szCs w:val="24"/>
          <w:rtl/>
        </w:rPr>
        <w:t>… …</w:t>
      </w:r>
      <w:r w:rsidRPr="003C40C1">
        <w:rPr>
          <w:rFonts w:ascii="Arial" w:hAnsi="Arial" w:cs="Arabic Transparent"/>
          <w:b/>
          <w:bCs/>
          <w:sz w:val="24"/>
          <w:szCs w:val="24"/>
          <w:rtl/>
        </w:rPr>
        <w:t xml:space="preserve"> </w:t>
      </w:r>
      <w:r w:rsidRPr="003C40C1">
        <w:rPr>
          <w:rFonts w:cs="Arabic Transparent"/>
          <w:b/>
          <w:bCs/>
          <w:sz w:val="24"/>
          <w:szCs w:val="24"/>
          <w:rtl/>
        </w:rPr>
        <w:t>…</w:t>
      </w:r>
      <w:r w:rsidRPr="003C40C1">
        <w:rPr>
          <w:rFonts w:ascii="Arial" w:hAnsi="Arial" w:cs="Arabic Transparent"/>
          <w:b/>
          <w:bCs/>
          <w:sz w:val="24"/>
          <w:szCs w:val="24"/>
          <w:rtl/>
        </w:rPr>
        <w:t xml:space="preserve"> </w:t>
      </w:r>
      <w:r w:rsidRPr="003C40C1">
        <w:rPr>
          <w:rFonts w:cs="Arabic Transparent"/>
          <w:b/>
          <w:bCs/>
          <w:sz w:val="24"/>
          <w:szCs w:val="24"/>
          <w:rtl/>
        </w:rPr>
        <w:t>…</w:t>
      </w:r>
      <w:r w:rsidRPr="003C40C1">
        <w:rPr>
          <w:rFonts w:ascii="Arial" w:hAnsi="Arial" w:cs="Arabic Transparent"/>
          <w:b/>
          <w:bCs/>
          <w:sz w:val="24"/>
          <w:szCs w:val="24"/>
          <w:rtl/>
        </w:rPr>
        <w:t xml:space="preserve"> </w:t>
      </w:r>
      <w:r w:rsidRPr="003C40C1">
        <w:rPr>
          <w:rFonts w:cs="Arabic Transparent"/>
          <w:b/>
          <w:bCs/>
          <w:sz w:val="24"/>
          <w:szCs w:val="24"/>
          <w:rtl/>
        </w:rPr>
        <w:t xml:space="preserve">… … … … … … … … … …  … … … </w:t>
      </w:r>
      <w:r w:rsidR="003C40C1">
        <w:rPr>
          <w:rFonts w:cs="Arabic Transparent" w:hint="cs"/>
          <w:b/>
          <w:bCs/>
          <w:sz w:val="24"/>
          <w:szCs w:val="24"/>
          <w:rtl/>
        </w:rPr>
        <w:t>...</w:t>
      </w:r>
      <w:r w:rsidRPr="003C40C1">
        <w:rPr>
          <w:rFonts w:cs="Arabic Transparent"/>
          <w:b/>
          <w:bCs/>
          <w:sz w:val="24"/>
          <w:szCs w:val="24"/>
          <w:rtl/>
        </w:rPr>
        <w:t xml:space="preserve"> </w:t>
      </w:r>
      <w:r w:rsidRPr="003C40C1">
        <w:rPr>
          <w:rFonts w:ascii="Arial" w:hAnsi="Arial" w:cs="Arabic Transparent"/>
          <w:b/>
          <w:bCs/>
          <w:sz w:val="24"/>
          <w:szCs w:val="24"/>
          <w:rtl/>
        </w:rPr>
        <w:t xml:space="preserve"> ( 176 ـ 178 )</w:t>
      </w:r>
    </w:p>
    <w:p w:rsidR="00712B51" w:rsidRDefault="00712B51">
      <w:pPr>
        <w:jc w:val="lowKashida"/>
        <w:rPr>
          <w:rFonts w:cs="Arabic Transparent"/>
          <w:szCs w:val="22"/>
          <w:rtl/>
        </w:rPr>
      </w:pPr>
    </w:p>
    <w:p w:rsidR="00712B51" w:rsidRDefault="00712B51">
      <w:pPr>
        <w:jc w:val="lowKashida"/>
        <w:rPr>
          <w:rFonts w:cs="Arabic Transparent"/>
          <w:szCs w:val="22"/>
          <w:rtl/>
        </w:rPr>
      </w:pPr>
    </w:p>
    <w:p w:rsidR="00712B51" w:rsidRPr="003C40C1" w:rsidRDefault="00712B51">
      <w:pPr>
        <w:spacing w:line="360" w:lineRule="atLeast"/>
        <w:jc w:val="lowKashida"/>
        <w:rPr>
          <w:rFonts w:ascii="Arial" w:hAnsi="Arial" w:cs="Arabic Transparent"/>
          <w:b/>
          <w:bCs/>
          <w:sz w:val="24"/>
          <w:szCs w:val="24"/>
          <w:rtl/>
        </w:rPr>
      </w:pPr>
      <w:r>
        <w:rPr>
          <w:rFonts w:cs="Arabic Transparent"/>
          <w:b/>
          <w:bCs/>
          <w:szCs w:val="36"/>
          <w:rtl/>
        </w:rPr>
        <w:t xml:space="preserve">الملحق الثالث : </w:t>
      </w:r>
      <w:r w:rsidRPr="003C40C1">
        <w:rPr>
          <w:rFonts w:ascii="Arial" w:hAnsi="Arial" w:cs="Arabic Transparent"/>
          <w:b/>
          <w:bCs/>
          <w:sz w:val="24"/>
          <w:szCs w:val="24"/>
          <w:rtl/>
        </w:rPr>
        <w:t xml:space="preserve">الديانة الشيطانية … … … </w:t>
      </w:r>
      <w:r w:rsidRPr="003C40C1">
        <w:rPr>
          <w:rFonts w:cs="Arabic Transparent"/>
          <w:b/>
          <w:bCs/>
          <w:sz w:val="24"/>
          <w:szCs w:val="24"/>
          <w:rtl/>
        </w:rPr>
        <w:t xml:space="preserve">… … …  … …  </w:t>
      </w:r>
      <w:r w:rsidRPr="003C40C1">
        <w:rPr>
          <w:rFonts w:ascii="Arial" w:hAnsi="Arial" w:cs="Arabic Transparent"/>
          <w:b/>
          <w:bCs/>
          <w:sz w:val="24"/>
          <w:szCs w:val="24"/>
          <w:rtl/>
        </w:rPr>
        <w:t>( 179 ـ 182 )</w:t>
      </w:r>
    </w:p>
    <w:p w:rsidR="00712B51" w:rsidRPr="003C40C1" w:rsidRDefault="00712B51">
      <w:pPr>
        <w:jc w:val="lowKashida"/>
        <w:rPr>
          <w:rFonts w:cs="Arabic Transparent"/>
          <w:b/>
          <w:bCs/>
          <w:sz w:val="24"/>
          <w:szCs w:val="24"/>
          <w:rtl/>
        </w:rPr>
      </w:pPr>
    </w:p>
    <w:p w:rsidR="00712B51" w:rsidRDefault="00712B51">
      <w:pPr>
        <w:jc w:val="lowKashida"/>
        <w:rPr>
          <w:rFonts w:cs="Arabic Transparent"/>
          <w:b/>
          <w:bCs/>
          <w:rtl/>
        </w:rPr>
      </w:pPr>
    </w:p>
    <w:p w:rsidR="00712B51" w:rsidRPr="003C40C1" w:rsidRDefault="00712B51">
      <w:pPr>
        <w:jc w:val="lowKashida"/>
        <w:rPr>
          <w:rFonts w:ascii="Arial" w:hAnsi="Arial" w:cs="Arabic Transparent"/>
          <w:b/>
          <w:bCs/>
          <w:sz w:val="24"/>
          <w:szCs w:val="24"/>
          <w:rtl/>
        </w:rPr>
      </w:pPr>
      <w:r>
        <w:rPr>
          <w:rFonts w:cs="Arabic Transparent"/>
          <w:b/>
          <w:bCs/>
          <w:szCs w:val="36"/>
          <w:rtl/>
        </w:rPr>
        <w:t xml:space="preserve">الملحق الرابع : </w:t>
      </w:r>
      <w:r w:rsidRPr="003C40C1">
        <w:rPr>
          <w:rFonts w:cs="Arabic Transparent"/>
          <w:b/>
          <w:bCs/>
          <w:sz w:val="24"/>
          <w:szCs w:val="24"/>
          <w:rtl/>
        </w:rPr>
        <w:t>عدد أتباع ديانات العالم</w:t>
      </w:r>
      <w:r w:rsidRPr="003C40C1">
        <w:rPr>
          <w:rFonts w:ascii="Arial" w:hAnsi="Arial" w:cs="Arabic Transparent"/>
          <w:b/>
          <w:bCs/>
          <w:sz w:val="24"/>
          <w:szCs w:val="24"/>
          <w:rtl/>
        </w:rPr>
        <w:t xml:space="preserve"> </w:t>
      </w:r>
      <w:r w:rsidRPr="003C40C1">
        <w:rPr>
          <w:rFonts w:cs="Arabic Transparent"/>
          <w:b/>
          <w:bCs/>
          <w:sz w:val="24"/>
          <w:szCs w:val="24"/>
          <w:rtl/>
        </w:rPr>
        <w:t>… …</w:t>
      </w:r>
      <w:r w:rsidRPr="003C40C1">
        <w:rPr>
          <w:rFonts w:ascii="Arial" w:hAnsi="Arial" w:cs="Arabic Transparent"/>
          <w:b/>
          <w:bCs/>
          <w:sz w:val="24"/>
          <w:szCs w:val="24"/>
          <w:rtl/>
        </w:rPr>
        <w:t xml:space="preserve"> </w:t>
      </w:r>
      <w:r w:rsidRPr="003C40C1">
        <w:rPr>
          <w:rFonts w:cs="Arabic Transparent"/>
          <w:b/>
          <w:bCs/>
          <w:sz w:val="24"/>
          <w:szCs w:val="24"/>
          <w:rtl/>
        </w:rPr>
        <w:t>… …</w:t>
      </w:r>
      <w:r w:rsidRPr="003C40C1">
        <w:rPr>
          <w:rFonts w:ascii="Arial" w:hAnsi="Arial" w:cs="Arabic Transparent"/>
          <w:b/>
          <w:bCs/>
          <w:sz w:val="24"/>
          <w:szCs w:val="24"/>
          <w:rtl/>
        </w:rPr>
        <w:t xml:space="preserve"> </w:t>
      </w:r>
      <w:r w:rsidRPr="003C40C1">
        <w:rPr>
          <w:rFonts w:cs="Arabic Transparent"/>
          <w:b/>
          <w:bCs/>
          <w:sz w:val="24"/>
          <w:szCs w:val="24"/>
          <w:rtl/>
        </w:rPr>
        <w:t xml:space="preserve">… … … </w:t>
      </w:r>
      <w:r w:rsidRPr="003C40C1">
        <w:rPr>
          <w:rFonts w:ascii="Arial" w:hAnsi="Arial" w:cs="Arabic Transparent"/>
          <w:b/>
          <w:bCs/>
          <w:sz w:val="24"/>
          <w:szCs w:val="24"/>
          <w:rtl/>
        </w:rPr>
        <w:t>( 183 ـ 185 )</w:t>
      </w:r>
    </w:p>
    <w:p w:rsidR="00712B51" w:rsidRDefault="00712B51">
      <w:pPr>
        <w:jc w:val="lowKashida"/>
        <w:rPr>
          <w:rFonts w:cs="Arabic Transparent"/>
          <w:b/>
          <w:bCs/>
          <w:szCs w:val="22"/>
          <w:rtl/>
        </w:rPr>
      </w:pPr>
    </w:p>
    <w:p w:rsidR="00712B51" w:rsidRDefault="00712B51">
      <w:pPr>
        <w:jc w:val="lowKashida"/>
        <w:rPr>
          <w:rFonts w:cs="Arabic Transparent"/>
          <w:b/>
          <w:bCs/>
          <w:szCs w:val="22"/>
          <w:rtl/>
        </w:rPr>
      </w:pPr>
    </w:p>
    <w:p w:rsidR="00712B51" w:rsidRPr="003C40C1" w:rsidRDefault="00712B51">
      <w:pPr>
        <w:jc w:val="lowKashida"/>
        <w:rPr>
          <w:rFonts w:cs="Arabic Transparent"/>
          <w:b/>
          <w:bCs/>
          <w:sz w:val="24"/>
          <w:szCs w:val="24"/>
          <w:rtl/>
        </w:rPr>
      </w:pPr>
      <w:r w:rsidRPr="003C40C1">
        <w:rPr>
          <w:rFonts w:cs="Arabic Transparent"/>
          <w:b/>
          <w:bCs/>
          <w:sz w:val="24"/>
          <w:szCs w:val="24"/>
          <w:rtl/>
        </w:rPr>
        <w:t>قائمة ببعض المراجع المختارة  … … … … … … … … … … …  ( 186 ـ 188 )</w:t>
      </w:r>
    </w:p>
    <w:p w:rsidR="00712B51" w:rsidRDefault="00712B51">
      <w:pPr>
        <w:spacing w:line="360" w:lineRule="atLeast"/>
        <w:jc w:val="lowKashida"/>
        <w:rPr>
          <w:rFonts w:cs="Arabic Transparent"/>
          <w:rtl/>
        </w:rPr>
      </w:pPr>
    </w:p>
    <w:p w:rsidR="00712B51" w:rsidRDefault="00712B51">
      <w:pPr>
        <w:spacing w:line="360" w:lineRule="atLeast"/>
        <w:jc w:val="lowKashida"/>
        <w:rPr>
          <w:rFonts w:cs="Arabic Transparent"/>
          <w:rtl/>
        </w:rPr>
      </w:pPr>
    </w:p>
    <w:p w:rsidR="00712B51" w:rsidRDefault="00712B51">
      <w:pPr>
        <w:spacing w:line="360" w:lineRule="atLeast"/>
        <w:jc w:val="center"/>
        <w:rPr>
          <w:rFonts w:cs="Arabic Transparent"/>
          <w:szCs w:val="52"/>
          <w:rtl/>
        </w:rPr>
      </w:pPr>
      <w:r>
        <w:rPr>
          <w:rFonts w:cs="Arabic Transparent"/>
          <w:szCs w:val="52"/>
          <w:rtl/>
        </w:rPr>
        <w:t>************</w:t>
      </w:r>
    </w:p>
    <w:p w:rsidR="00712B51" w:rsidRDefault="00712B51">
      <w:pPr>
        <w:spacing w:line="240" w:lineRule="atLeast"/>
        <w:jc w:val="center"/>
        <w:rPr>
          <w:rFonts w:cs="Arabic Transparent"/>
          <w:rtl/>
        </w:rPr>
      </w:pPr>
      <w:r>
        <w:rPr>
          <w:rFonts w:cs="Arabic Transparent"/>
          <w:rtl/>
        </w:rPr>
        <w:br w:type="page"/>
      </w:r>
    </w:p>
    <w:p w:rsidR="00712B51" w:rsidRDefault="00712B51">
      <w:pPr>
        <w:spacing w:line="360" w:lineRule="atLeast"/>
        <w:jc w:val="center"/>
        <w:rPr>
          <w:rFonts w:cs="Arabic Transparent"/>
          <w:sz w:val="96"/>
          <w:rtl/>
        </w:rPr>
      </w:pPr>
    </w:p>
    <w:p w:rsidR="00712B51" w:rsidRDefault="00712B51">
      <w:pPr>
        <w:spacing w:line="360" w:lineRule="atLeast"/>
        <w:jc w:val="center"/>
        <w:rPr>
          <w:rFonts w:cs="Arabic Transparent"/>
          <w:sz w:val="96"/>
          <w:rtl/>
        </w:rPr>
      </w:pPr>
    </w:p>
    <w:p w:rsidR="00712B51" w:rsidRDefault="00712B51">
      <w:pPr>
        <w:spacing w:line="360" w:lineRule="atLeast"/>
        <w:jc w:val="center"/>
        <w:rPr>
          <w:rFonts w:cs="Arabic Transparent"/>
          <w:sz w:val="96"/>
          <w:rtl/>
        </w:rPr>
      </w:pPr>
    </w:p>
    <w:p w:rsidR="00712B51" w:rsidRDefault="00712B51">
      <w:pPr>
        <w:spacing w:line="360" w:lineRule="atLeast"/>
        <w:jc w:val="center"/>
        <w:rPr>
          <w:rFonts w:cs="Arabic Transparent"/>
          <w:sz w:val="96"/>
          <w:rtl/>
        </w:rPr>
      </w:pPr>
    </w:p>
    <w:p w:rsidR="00712B51" w:rsidRDefault="00712B51">
      <w:pPr>
        <w:spacing w:line="360" w:lineRule="atLeast"/>
        <w:jc w:val="center"/>
        <w:rPr>
          <w:rFonts w:cs="Arabic Transparent"/>
          <w:sz w:val="96"/>
          <w:rtl/>
        </w:rPr>
      </w:pPr>
    </w:p>
    <w:p w:rsidR="00712B51" w:rsidRDefault="00712B51">
      <w:pPr>
        <w:spacing w:line="360" w:lineRule="atLeast"/>
        <w:jc w:val="center"/>
        <w:rPr>
          <w:rFonts w:cs="Arabic Transparent"/>
          <w:b/>
          <w:bCs/>
          <w:sz w:val="96"/>
          <w:szCs w:val="96"/>
          <w:rtl/>
        </w:rPr>
      </w:pPr>
      <w:r>
        <w:rPr>
          <w:rFonts w:ascii="AGA Arabesque" w:hAnsi="AGA Arabesque" w:cs="Arabic Transparent"/>
          <w:b/>
          <w:bCs/>
          <w:sz w:val="96"/>
          <w:szCs w:val="96"/>
        </w:rPr>
        <w:sym w:font="AGA Arabesque" w:char="F050"/>
      </w:r>
    </w:p>
    <w:p w:rsidR="00712B51" w:rsidRPr="003C40C1" w:rsidRDefault="00712B51">
      <w:pPr>
        <w:spacing w:line="360" w:lineRule="atLeast"/>
        <w:jc w:val="lowKashida"/>
        <w:rPr>
          <w:b/>
          <w:bCs/>
          <w:color w:val="FF0000"/>
          <w:sz w:val="28"/>
          <w:szCs w:val="28"/>
          <w:rtl/>
        </w:rPr>
      </w:pPr>
      <w:r w:rsidRPr="003C40C1">
        <w:rPr>
          <w:rFonts w:ascii="AGA Arabesque" w:hAnsi="AGA Arabesque"/>
          <w:b/>
          <w:bCs/>
          <w:color w:val="FF0000"/>
          <w:sz w:val="28"/>
          <w:szCs w:val="28"/>
        </w:rPr>
        <w:t></w:t>
      </w:r>
      <w:r w:rsidRPr="003C40C1">
        <w:rPr>
          <w:b/>
          <w:bCs/>
          <w:color w:val="FF0000"/>
          <w:sz w:val="28"/>
          <w:szCs w:val="28"/>
          <w:rtl/>
        </w:rPr>
        <w:t xml:space="preserve"> قُلْ يَا أَهْلَ الْكِتَابِ لِمَ تَصُدُّونَ عَن سَبِيلِ اللّهِ مَنْ آمَنَ </w:t>
      </w:r>
      <w:r w:rsidRPr="003C40C1">
        <w:rPr>
          <w:b/>
          <w:bCs/>
          <w:color w:val="FF0000"/>
          <w:sz w:val="28"/>
          <w:szCs w:val="28"/>
          <w:u w:val="single"/>
          <w:rtl/>
        </w:rPr>
        <w:t>تَبْغُونَهَا عِوَجًا</w:t>
      </w:r>
      <w:r w:rsidRPr="003C40C1">
        <w:rPr>
          <w:b/>
          <w:bCs/>
          <w:color w:val="FF0000"/>
          <w:sz w:val="28"/>
          <w:szCs w:val="28"/>
          <w:rtl/>
        </w:rPr>
        <w:t xml:space="preserve"> وَأَنتُمْ شُهَدَاء وَمَا اللّهُ بِغَافِلٍ عَمَّا تَعْمَلُونَ (</w:t>
      </w:r>
      <w:r w:rsidRPr="003C40C1">
        <w:rPr>
          <w:b/>
          <w:bCs/>
          <w:color w:val="FF0000"/>
          <w:sz w:val="28"/>
          <w:rtl/>
        </w:rPr>
        <w:t>99</w:t>
      </w:r>
      <w:r w:rsidRPr="003C40C1">
        <w:rPr>
          <w:b/>
          <w:bCs/>
          <w:color w:val="FF0000"/>
          <w:sz w:val="28"/>
          <w:szCs w:val="28"/>
          <w:rtl/>
        </w:rPr>
        <w:t xml:space="preserve">) </w:t>
      </w:r>
      <w:r w:rsidRPr="003C40C1">
        <w:rPr>
          <w:rFonts w:hint="cs"/>
          <w:b/>
          <w:bCs/>
          <w:color w:val="FF0000"/>
          <w:sz w:val="28"/>
          <w:szCs w:val="28"/>
          <w:rtl/>
        </w:rPr>
        <w:t xml:space="preserve"> </w:t>
      </w:r>
      <w:r w:rsidRPr="003C40C1">
        <w:rPr>
          <w:rFonts w:ascii="AGA Arabesque" w:hAnsi="AGA Arabesque"/>
          <w:b/>
          <w:bCs/>
          <w:color w:val="FF0000"/>
          <w:sz w:val="28"/>
          <w:szCs w:val="28"/>
        </w:rPr>
        <w:t></w:t>
      </w:r>
    </w:p>
    <w:p w:rsidR="00712B51" w:rsidRDefault="00712B51">
      <w:pPr>
        <w:spacing w:line="360" w:lineRule="atLeast"/>
        <w:jc w:val="right"/>
        <w:rPr>
          <w:rFonts w:cs="Arabic Transparent"/>
          <w:b/>
          <w:bCs/>
          <w:sz w:val="22"/>
          <w:szCs w:val="22"/>
          <w:rtl/>
        </w:rPr>
      </w:pPr>
      <w:r>
        <w:rPr>
          <w:rFonts w:cs="Arabic Transparent"/>
          <w:b/>
          <w:bCs/>
          <w:sz w:val="22"/>
          <w:szCs w:val="22"/>
          <w:rtl/>
        </w:rPr>
        <w:t>( القرآن المجيد : آل عمران {3} : 99 )</w:t>
      </w:r>
    </w:p>
    <w:p w:rsidR="00712B51" w:rsidRDefault="00712B51">
      <w:pPr>
        <w:spacing w:line="360" w:lineRule="atLeast"/>
        <w:jc w:val="center"/>
        <w:rPr>
          <w:noProof w:val="0"/>
        </w:rPr>
      </w:pPr>
      <w:r>
        <w:rPr>
          <w:rFonts w:ascii="AGA Arabesque" w:hAnsi="AGA Arabesque" w:cs="Arabic Transparent"/>
          <w:b/>
          <w:bCs/>
          <w:sz w:val="72"/>
          <w:szCs w:val="72"/>
        </w:rPr>
        <w:sym w:font="AGA Arabesque" w:char="F077"/>
      </w:r>
    </w:p>
    <w:p w:rsidR="00712B51" w:rsidRDefault="00712B51">
      <w:pPr>
        <w:spacing w:line="240" w:lineRule="atLeast"/>
        <w:jc w:val="center"/>
        <w:rPr>
          <w:rFonts w:cs="Arabic Transparent"/>
          <w:rtl/>
        </w:rPr>
      </w:pPr>
    </w:p>
    <w:p w:rsidR="00712B51" w:rsidRDefault="00712B51">
      <w:pPr>
        <w:spacing w:line="240" w:lineRule="atLeast"/>
        <w:jc w:val="center"/>
        <w:rPr>
          <w:rFonts w:cs="Arabic Transparent"/>
          <w:rtl/>
        </w:rPr>
      </w:pPr>
    </w:p>
    <w:p w:rsidR="00712B51" w:rsidRDefault="00712B51">
      <w:pPr>
        <w:spacing w:line="240" w:lineRule="atLeast"/>
        <w:jc w:val="center"/>
        <w:rPr>
          <w:rFonts w:cs="Arabic Transparent"/>
          <w:rtl/>
        </w:rPr>
      </w:pPr>
    </w:p>
    <w:p w:rsidR="00712B51" w:rsidRDefault="00712B51">
      <w:pPr>
        <w:spacing w:line="240" w:lineRule="atLeast"/>
        <w:jc w:val="center"/>
        <w:rPr>
          <w:rFonts w:cs="Arabic Transparent"/>
          <w:rtl/>
        </w:rPr>
      </w:pPr>
    </w:p>
    <w:p w:rsidR="00712B51" w:rsidRDefault="00712B51">
      <w:pPr>
        <w:spacing w:line="240" w:lineRule="atLeast"/>
        <w:jc w:val="center"/>
        <w:rPr>
          <w:rFonts w:cs="Arabic Transparent"/>
          <w:rtl/>
        </w:rPr>
      </w:pPr>
    </w:p>
    <w:p w:rsidR="00712B51" w:rsidRDefault="00712B51">
      <w:pPr>
        <w:spacing w:line="240" w:lineRule="atLeast"/>
        <w:jc w:val="center"/>
        <w:rPr>
          <w:rFonts w:cs="Arabic Transparent"/>
          <w:rtl/>
        </w:rPr>
      </w:pPr>
    </w:p>
    <w:p w:rsidR="00712B51" w:rsidRDefault="00712B51">
      <w:pPr>
        <w:spacing w:line="360" w:lineRule="atLeast"/>
        <w:jc w:val="center"/>
        <w:rPr>
          <w:rFonts w:cs="Arabic Transparent"/>
          <w:rtl/>
        </w:rPr>
      </w:pPr>
      <w:r>
        <w:rPr>
          <w:rFonts w:cs="Arabic Transparent"/>
          <w:rtl/>
        </w:rPr>
        <w:br w:type="page"/>
      </w:r>
    </w:p>
    <w:p w:rsidR="00712B51" w:rsidRDefault="00712B51">
      <w:pPr>
        <w:spacing w:line="360" w:lineRule="atLeast"/>
        <w:jc w:val="center"/>
        <w:rPr>
          <w:rFonts w:cs="Arabic Transparent"/>
          <w:rtl/>
        </w:rPr>
      </w:pPr>
    </w:p>
    <w:p w:rsidR="00712B51" w:rsidRDefault="00712B51">
      <w:pPr>
        <w:spacing w:line="360" w:lineRule="atLeast"/>
        <w:jc w:val="center"/>
        <w:rPr>
          <w:rFonts w:cs="Arabic Transparent"/>
          <w:rtl/>
        </w:rPr>
      </w:pPr>
    </w:p>
    <w:p w:rsidR="00712B51" w:rsidRDefault="00712B51">
      <w:pPr>
        <w:spacing w:line="360" w:lineRule="atLeast"/>
        <w:jc w:val="center"/>
        <w:rPr>
          <w:rFonts w:cs="Arabic Transparent"/>
          <w:sz w:val="48"/>
          <w:rtl/>
        </w:rPr>
      </w:pPr>
    </w:p>
    <w:p w:rsidR="00712B51" w:rsidRDefault="00712B51">
      <w:pPr>
        <w:spacing w:line="360" w:lineRule="atLeast"/>
        <w:jc w:val="center"/>
        <w:rPr>
          <w:rFonts w:cs="Arabic Transparent"/>
          <w:b/>
          <w:bCs/>
          <w:sz w:val="48"/>
          <w:szCs w:val="48"/>
          <w:rtl/>
        </w:rPr>
      </w:pPr>
      <w:r>
        <w:rPr>
          <w:rFonts w:cs="Arabic Transparent"/>
          <w:b/>
          <w:bCs/>
          <w:sz w:val="48"/>
          <w:szCs w:val="48"/>
          <w:rtl/>
        </w:rPr>
        <w:t>المقدمة</w:t>
      </w:r>
    </w:p>
    <w:p w:rsidR="00712B51" w:rsidRDefault="00712B51">
      <w:pPr>
        <w:spacing w:line="360" w:lineRule="atLeast"/>
        <w:jc w:val="both"/>
        <w:rPr>
          <w:rFonts w:cs="Arabic Transparent"/>
          <w:sz w:val="24"/>
          <w:szCs w:val="24"/>
          <w:rtl/>
        </w:rPr>
      </w:pPr>
    </w:p>
    <w:p w:rsidR="00712B51" w:rsidRDefault="00712B51">
      <w:pPr>
        <w:spacing w:line="360" w:lineRule="atLeast"/>
        <w:jc w:val="both"/>
        <w:rPr>
          <w:rFonts w:cs="Arabic Transparent"/>
          <w:sz w:val="24"/>
          <w:szCs w:val="24"/>
          <w:rtl/>
        </w:rPr>
      </w:pPr>
      <w:r>
        <w:rPr>
          <w:rFonts w:cs="Arabic Transparent"/>
          <w:b/>
          <w:bCs/>
          <w:sz w:val="24"/>
          <w:szCs w:val="24"/>
          <w:rtl/>
        </w:rPr>
        <w:t xml:space="preserve">      إن نمو التيار الديني الجنوني والجارف في الولايات المتحدة الأمريكية أصبح الآن حقيقة واقعة لا خلاف عليها .</w:t>
      </w:r>
      <w:r>
        <w:rPr>
          <w:rFonts w:cs="Arabic Transparent"/>
          <w:sz w:val="24"/>
          <w:szCs w:val="24"/>
          <w:rtl/>
        </w:rPr>
        <w:t xml:space="preserve"> وبذلك أصبحت الولايات المتحدة الأمريكية دولة </w:t>
      </w:r>
      <w:r>
        <w:rPr>
          <w:rFonts w:cs="Arabic Transparent"/>
          <w:b/>
          <w:bCs/>
          <w:sz w:val="24"/>
          <w:szCs w:val="24"/>
          <w:rtl/>
        </w:rPr>
        <w:t xml:space="preserve">" يهودية / مسيحية " </w:t>
      </w:r>
      <w:r>
        <w:rPr>
          <w:rFonts w:cs="Arabic Transparent"/>
          <w:sz w:val="24"/>
          <w:szCs w:val="24"/>
          <w:rtl/>
        </w:rPr>
        <w:t xml:space="preserve">يسيطر عليها فكر الأسطورة والخرافة إلى حد بعيد .. بل وأصبح هذا الفكر ـ بكل أسف ـ هو المحرك الأساسي والنظري لمجمل السياسات الخارجية لها .. وعلاقتها بالعالم الإسلامي . ومما زاد من تأثير هذا التيار الديني .. أن الحركة الإعلامية ( بما في ذلك الكنائس العادية والكنائس التلفزيونية ) في داخل الولايات المتحدة الأمريكية نجحت في أن تضع عبادة دولة إسرائيل مقدما على عبادة الرب .. باعتبار أنها مقصد </w:t>
      </w:r>
      <w:r>
        <w:rPr>
          <w:rFonts w:cs="Arabic Transparent"/>
          <w:b/>
          <w:bCs/>
          <w:sz w:val="24"/>
          <w:szCs w:val="24"/>
          <w:rtl/>
        </w:rPr>
        <w:t>" الرب الإله "</w:t>
      </w:r>
      <w:r>
        <w:rPr>
          <w:rFonts w:cs="Arabic Transparent"/>
          <w:sz w:val="24"/>
          <w:szCs w:val="24"/>
          <w:rtl/>
        </w:rPr>
        <w:t xml:space="preserve"> ( أي : السيد المسيح ) عند عودته إلى الأرض للمرة الثانية . كما نجحت هذه الحركة في تحميل الولايات المتحدة مسئولية قدر " الإله " في مسألة عودته إلى الأرض من جانب .. والربط بين بقاء ووجود الولايات المتحدة ببقاء ووجود دولة إسرائيل من جانب آخر . وهو ما يحتم على الولايات المتحدة الأمريكية تقديم الدعم المطلق ـ وبلا حدود ـ للدولة العبرية ( إسرائيل ) وعاصمتها الأبدية القدس .. عاصمة الملك الألفي السعيد للإله .</w:t>
      </w:r>
    </w:p>
    <w:p w:rsidR="00712B51" w:rsidRDefault="00712B51">
      <w:pPr>
        <w:spacing w:line="360" w:lineRule="atLeast"/>
        <w:jc w:val="both"/>
        <w:rPr>
          <w:rFonts w:cs="Arabic Transparent"/>
          <w:sz w:val="24"/>
          <w:szCs w:val="24"/>
          <w:rtl/>
        </w:rPr>
      </w:pPr>
    </w:p>
    <w:p w:rsidR="00712B51" w:rsidRDefault="00712B51">
      <w:pPr>
        <w:spacing w:line="360" w:lineRule="atLeast"/>
        <w:jc w:val="both"/>
        <w:rPr>
          <w:rFonts w:cs="Arabic Transparent"/>
          <w:b/>
          <w:bCs/>
          <w:sz w:val="24"/>
          <w:szCs w:val="24"/>
          <w:rtl/>
        </w:rPr>
      </w:pPr>
      <w:r>
        <w:rPr>
          <w:rFonts w:cs="Arabic Transparent"/>
          <w:sz w:val="24"/>
          <w:szCs w:val="24"/>
          <w:rtl/>
        </w:rPr>
        <w:t xml:space="preserve">      فإذا أضيف إلى ما سبق .. انجراف العالم المسيحي شرقا وغربا بكل فئاته إلى تيار الولايات المتحدة الأمريكية الديني هذا .. رغبة منه ـ هو الآخر ـ في أن يجد له مكانا في الملك الألفي السعيد تحت حكم السيد المسيح ( أي الإله المتجسد ) عقب عودته الثانية إلى الأرض .. وإذا ما أخذ في الاعتبار أن التمهيد للحكم الألفي السعيد  سوف يبدأ بمعركة الأرماجدون وهي المعركة التي تحتم على شعوب العالم المسيحي .. إبادة شعوب العالم الإسلامي ( إمبراطورية الشر من المنظور المسيحي ) .. ومحو الإسلام من الوجود .. كشرط أساسي لعودة الإله إلى الأرض .. </w:t>
      </w:r>
      <w:r>
        <w:rPr>
          <w:rFonts w:cs="Arabic Transparent"/>
          <w:b/>
          <w:bCs/>
          <w:sz w:val="24"/>
          <w:szCs w:val="24"/>
          <w:rtl/>
        </w:rPr>
        <w:t>هنا يصبح صدام الحضارات قدرا محتوما .. ومفروض</w:t>
      </w:r>
      <w:r w:rsidR="005F5F4C">
        <w:rPr>
          <w:rFonts w:cs="Arabic Transparent"/>
          <w:b/>
          <w:bCs/>
          <w:sz w:val="24"/>
          <w:szCs w:val="24"/>
          <w:rtl/>
        </w:rPr>
        <w:t>ا على شعوب الأمة الإسلامية ..!!</w:t>
      </w:r>
    </w:p>
    <w:p w:rsidR="00712B51" w:rsidRDefault="00712B51">
      <w:pPr>
        <w:spacing w:line="360" w:lineRule="atLeast"/>
        <w:jc w:val="both"/>
        <w:rPr>
          <w:rFonts w:cs="Arabic Transparent"/>
          <w:sz w:val="24"/>
          <w:szCs w:val="24"/>
          <w:rtl/>
        </w:rPr>
      </w:pPr>
    </w:p>
    <w:p w:rsidR="00712B51" w:rsidRDefault="00712B51">
      <w:pPr>
        <w:spacing w:line="360" w:lineRule="atLeast"/>
        <w:jc w:val="both"/>
        <w:rPr>
          <w:rFonts w:cs="Arabic Transparent"/>
          <w:b/>
          <w:bCs/>
          <w:sz w:val="24"/>
          <w:szCs w:val="24"/>
          <w:rtl/>
        </w:rPr>
      </w:pPr>
      <w:r>
        <w:rPr>
          <w:rFonts w:cs="Arabic Transparent"/>
          <w:sz w:val="24"/>
          <w:szCs w:val="24"/>
          <w:rtl/>
        </w:rPr>
        <w:t xml:space="preserve">      وفي مواجهة هذا التيار الديني ـ اللاعاقل ـ والجارف .. والذي قد يقضي على الحضارة البشرية بكاملها .. كان يجب التحرك  حتى وإن كان هذا التحرك فرديا .. لعله يجد من يتنبه إليه أو يصغى . وفي محاولة أخيرة ـ من جانب الكاتب ـ كانت هذه الصرخة اليائسة  متمثلة في هذه السلسلة من كتب حوار الأديان .. </w:t>
      </w:r>
      <w:r>
        <w:rPr>
          <w:rFonts w:cs="Arabic Transparent"/>
          <w:b/>
          <w:bCs/>
          <w:sz w:val="24"/>
          <w:szCs w:val="24"/>
          <w:rtl/>
        </w:rPr>
        <w:t>والتي يمكن إجمال أهدافها النهائية في الآتي :</w:t>
      </w:r>
    </w:p>
    <w:p w:rsidR="00712B51" w:rsidRDefault="00712B51">
      <w:pPr>
        <w:spacing w:line="360" w:lineRule="atLeast"/>
        <w:jc w:val="both"/>
        <w:rPr>
          <w:rFonts w:cs="Arabic Transparent"/>
          <w:b/>
          <w:bCs/>
          <w:sz w:val="24"/>
          <w:szCs w:val="24"/>
          <w:rtl/>
        </w:rPr>
      </w:pPr>
    </w:p>
    <w:p w:rsidR="00712B51" w:rsidRDefault="00712B51" w:rsidP="00712B51">
      <w:pPr>
        <w:numPr>
          <w:ilvl w:val="0"/>
          <w:numId w:val="1"/>
        </w:numPr>
        <w:spacing w:line="360" w:lineRule="atLeast"/>
        <w:jc w:val="both"/>
        <w:rPr>
          <w:rFonts w:cs="Arabic Transparent"/>
          <w:sz w:val="24"/>
          <w:szCs w:val="24"/>
          <w:rtl/>
        </w:rPr>
      </w:pPr>
      <w:r>
        <w:rPr>
          <w:rFonts w:cs="Arabic Transparent"/>
          <w:b/>
          <w:bCs/>
          <w:sz w:val="24"/>
          <w:szCs w:val="24"/>
          <w:rtl/>
        </w:rPr>
        <w:t>تضع هذه السلسلة دراسات وحقائق عالية التوثيق على مائدة حوار الأديان إما للأخذ بها أو رفعها للقضاء العالمي لبيان حقيقة المؤامرة على شعوب العالم الإسلامي .</w:t>
      </w:r>
    </w:p>
    <w:p w:rsidR="00712B51" w:rsidRDefault="00712B51">
      <w:pPr>
        <w:spacing w:line="360" w:lineRule="atLeast"/>
        <w:jc w:val="both"/>
        <w:rPr>
          <w:rFonts w:cs="Arabic Transparent"/>
          <w:sz w:val="24"/>
          <w:szCs w:val="24"/>
          <w:rtl/>
        </w:rPr>
      </w:pPr>
    </w:p>
    <w:p w:rsidR="00712B51" w:rsidRDefault="00712B51" w:rsidP="00712B51">
      <w:pPr>
        <w:numPr>
          <w:ilvl w:val="0"/>
          <w:numId w:val="1"/>
        </w:numPr>
        <w:spacing w:line="360" w:lineRule="atLeast"/>
        <w:jc w:val="both"/>
        <w:rPr>
          <w:rFonts w:cs="Arabic Transparent"/>
          <w:sz w:val="24"/>
          <w:szCs w:val="24"/>
          <w:rtl/>
        </w:rPr>
      </w:pPr>
      <w:r>
        <w:rPr>
          <w:rFonts w:cs="Arabic Transparent"/>
          <w:b/>
          <w:bCs/>
          <w:sz w:val="24"/>
          <w:szCs w:val="24"/>
          <w:rtl/>
        </w:rPr>
        <w:t>تعيد هذه السلسلة الدين إلى مكانته الطبيعية في بانوراما الوجود كما تحل قضية لغز الوجود .. وتعيد للبشرية صوابها الديني باعتبار أنه السبيل الوحيد لتحقيق السلام على الأرض .</w:t>
      </w:r>
    </w:p>
    <w:p w:rsidR="00712B51" w:rsidRDefault="00712B51">
      <w:pPr>
        <w:spacing w:line="360" w:lineRule="atLeast"/>
        <w:jc w:val="both"/>
        <w:rPr>
          <w:rFonts w:cs="Arabic Transparent"/>
          <w:sz w:val="24"/>
          <w:szCs w:val="24"/>
          <w:rtl/>
        </w:rPr>
      </w:pPr>
    </w:p>
    <w:p w:rsidR="005F5F4C" w:rsidRPr="00F5001B" w:rsidRDefault="00712B51" w:rsidP="00712B51">
      <w:pPr>
        <w:numPr>
          <w:ilvl w:val="0"/>
          <w:numId w:val="1"/>
        </w:numPr>
        <w:spacing w:line="360" w:lineRule="atLeast"/>
        <w:jc w:val="both"/>
        <w:rPr>
          <w:rFonts w:cs="Arabic Transparent" w:hint="cs"/>
          <w:sz w:val="24"/>
          <w:szCs w:val="24"/>
        </w:rPr>
      </w:pPr>
      <w:r w:rsidRPr="00F5001B">
        <w:rPr>
          <w:rFonts w:cs="Arabic Transparent"/>
          <w:b/>
          <w:bCs/>
          <w:sz w:val="24"/>
          <w:szCs w:val="24"/>
          <w:rtl/>
        </w:rPr>
        <w:t>نقل " القضية الدينية " من الحيز النسبي إلى الحيز المطلق .</w:t>
      </w:r>
      <w:r w:rsidRPr="00F5001B">
        <w:rPr>
          <w:rFonts w:cs="Arabic Transparent"/>
          <w:sz w:val="24"/>
          <w:szCs w:val="24"/>
          <w:rtl/>
        </w:rPr>
        <w:t xml:space="preserve"> حيث القول بنسبية القضية الدينية يعني صحة جميع الأديان .. وهو ما يعني التسليم بحدوث معركة الأرماجدون .. وهي المعركة التي سوف تضع حدا لبقاء ووجود الجنس البشري على الأرض .. وليس فقط إبادة الشعوب الإسلامية ( إمبراطورية الشر من المنظور المسيحي ) على النحو الذي يعتقد فيه العالم المسيحي . وأرجو أن يتنبه إلى هذا المعنى المسيطرون على مقدرات السياسة في العالم العربي . وما أعنيه هو أن يدرك الساسة العرب مدى تغلغل البعد الديني في تفسير جميع الأحداث التي تجري الآن على الساحة الدولية .</w:t>
      </w:r>
    </w:p>
    <w:p w:rsidR="005F5F4C" w:rsidRPr="005F5F4C" w:rsidRDefault="005F5F4C" w:rsidP="005F5F4C">
      <w:pPr>
        <w:spacing w:line="360" w:lineRule="atLeast"/>
        <w:jc w:val="both"/>
        <w:rPr>
          <w:rFonts w:cs="Arabic Transparent" w:hint="cs"/>
          <w:sz w:val="24"/>
          <w:szCs w:val="24"/>
        </w:rPr>
      </w:pPr>
    </w:p>
    <w:p w:rsidR="00712B51" w:rsidRPr="005F5F4C" w:rsidRDefault="00712B51" w:rsidP="00712B51">
      <w:pPr>
        <w:numPr>
          <w:ilvl w:val="0"/>
          <w:numId w:val="1"/>
        </w:numPr>
        <w:spacing w:line="360" w:lineRule="atLeast"/>
        <w:jc w:val="both"/>
        <w:rPr>
          <w:rFonts w:cs="Arabic Transparent"/>
          <w:sz w:val="24"/>
          <w:szCs w:val="24"/>
          <w:rtl/>
        </w:rPr>
      </w:pPr>
      <w:r w:rsidRPr="005F5F4C">
        <w:rPr>
          <w:rFonts w:cs="Arabic Transparent"/>
          <w:sz w:val="24"/>
          <w:szCs w:val="24"/>
          <w:rtl/>
        </w:rPr>
        <w:t xml:space="preserve"> وبإطلاق معنى القضية الدينية يصبح الدين </w:t>
      </w:r>
      <w:r w:rsidRPr="005F5F4C">
        <w:rPr>
          <w:rFonts w:cs="Arabic Transparent"/>
          <w:b/>
          <w:bCs/>
          <w:sz w:val="24"/>
          <w:szCs w:val="24"/>
          <w:rtl/>
        </w:rPr>
        <w:t xml:space="preserve">" قضية علمية كلية " </w:t>
      </w:r>
      <w:r w:rsidRPr="005F5F4C">
        <w:rPr>
          <w:rFonts w:cs="Arabic Transparent"/>
          <w:sz w:val="24"/>
          <w:szCs w:val="24"/>
          <w:rtl/>
        </w:rPr>
        <w:t>له صفة الكمال .. ولا يحتمل التأويل بغير نفس المعنى الواحد .. تماما مثل ما للمعـادلة الرياضية أو المعادلة الفيزيائية من معنى واحد لا يحتمل التأويل بغير معناه الواحد . وبهذا يخضع الدين لما تخضع له القضية العلمية من منطق وبراهين وقياسات وتجارب تؤكد صحته .</w:t>
      </w:r>
    </w:p>
    <w:p w:rsidR="00712B51" w:rsidRDefault="00712B51">
      <w:pPr>
        <w:spacing w:line="360" w:lineRule="atLeast"/>
        <w:jc w:val="both"/>
        <w:rPr>
          <w:rFonts w:cs="Arabic Transparent"/>
          <w:sz w:val="24"/>
          <w:szCs w:val="24"/>
          <w:rtl/>
        </w:rPr>
      </w:pPr>
    </w:p>
    <w:p w:rsidR="00712B51" w:rsidRDefault="00712B51" w:rsidP="00712B51">
      <w:pPr>
        <w:numPr>
          <w:ilvl w:val="0"/>
          <w:numId w:val="1"/>
        </w:numPr>
        <w:spacing w:line="360" w:lineRule="atLeast"/>
        <w:jc w:val="both"/>
        <w:rPr>
          <w:rFonts w:cs="Arabic Transparent"/>
          <w:sz w:val="24"/>
          <w:szCs w:val="24"/>
          <w:rtl/>
        </w:rPr>
      </w:pPr>
      <w:r>
        <w:rPr>
          <w:rFonts w:cs="Arabic Transparent"/>
          <w:sz w:val="24"/>
          <w:szCs w:val="24"/>
          <w:rtl/>
        </w:rPr>
        <w:t xml:space="preserve">تحرير العالم من الخرافات والأساطير الدينية المسيطرة على المفهوم السائد في الفكر الديني .. حيث ما زال العالم ـ خصوصا العالم الغربي ـ يحيا " </w:t>
      </w:r>
      <w:r>
        <w:rPr>
          <w:rFonts w:cs="Arabic Transparent"/>
          <w:b/>
          <w:bCs/>
          <w:sz w:val="24"/>
          <w:szCs w:val="24"/>
          <w:rtl/>
        </w:rPr>
        <w:t xml:space="preserve">عهد الطفولة الدينية </w:t>
      </w:r>
      <w:r>
        <w:rPr>
          <w:rFonts w:cs="Arabic Transparent"/>
          <w:sz w:val="24"/>
          <w:szCs w:val="24"/>
          <w:rtl/>
        </w:rPr>
        <w:t>" .</w:t>
      </w:r>
    </w:p>
    <w:p w:rsidR="00712B51" w:rsidRDefault="00712B51">
      <w:pPr>
        <w:spacing w:line="360" w:lineRule="atLeast"/>
        <w:jc w:val="both"/>
        <w:rPr>
          <w:rFonts w:cs="Arabic Transparent"/>
          <w:sz w:val="24"/>
          <w:szCs w:val="24"/>
          <w:rtl/>
        </w:rPr>
      </w:pPr>
    </w:p>
    <w:p w:rsidR="00712B51" w:rsidRDefault="00712B51" w:rsidP="00712B51">
      <w:pPr>
        <w:numPr>
          <w:ilvl w:val="0"/>
          <w:numId w:val="1"/>
        </w:numPr>
        <w:spacing w:line="360" w:lineRule="atLeast"/>
        <w:jc w:val="both"/>
        <w:rPr>
          <w:rFonts w:cs="Arabic Transparent"/>
          <w:sz w:val="24"/>
          <w:szCs w:val="24"/>
          <w:rtl/>
        </w:rPr>
      </w:pPr>
      <w:r>
        <w:rPr>
          <w:rFonts w:cs="Arabic Transparent"/>
          <w:b/>
          <w:bCs/>
          <w:sz w:val="24"/>
          <w:szCs w:val="24"/>
          <w:rtl/>
        </w:rPr>
        <w:t>تقديم التحليل العلمي اللازم والكاف لأسباب ودوافع اعتناق الإنسان للديانات الوثنية</w:t>
      </w:r>
      <w:r>
        <w:rPr>
          <w:rFonts w:cs="Arabic Transparent"/>
          <w:sz w:val="24"/>
          <w:szCs w:val="24"/>
          <w:rtl/>
        </w:rPr>
        <w:t xml:space="preserve"> بما تحوي من خرافات وأساطير .</w:t>
      </w:r>
    </w:p>
    <w:p w:rsidR="00712B51" w:rsidRDefault="00712B51">
      <w:pPr>
        <w:spacing w:line="360" w:lineRule="atLeast"/>
        <w:jc w:val="both"/>
        <w:rPr>
          <w:rFonts w:cs="Arabic Transparent"/>
          <w:sz w:val="24"/>
          <w:szCs w:val="24"/>
          <w:rtl/>
        </w:rPr>
      </w:pPr>
    </w:p>
    <w:p w:rsidR="00712B51" w:rsidRDefault="00712B51" w:rsidP="00F5001B">
      <w:pPr>
        <w:numPr>
          <w:ilvl w:val="0"/>
          <w:numId w:val="1"/>
        </w:numPr>
        <w:spacing w:line="360" w:lineRule="atLeast"/>
        <w:jc w:val="both"/>
        <w:rPr>
          <w:rFonts w:cs="Arabic Transparent"/>
          <w:sz w:val="24"/>
          <w:szCs w:val="24"/>
          <w:rtl/>
        </w:rPr>
      </w:pPr>
      <w:r>
        <w:rPr>
          <w:rFonts w:cs="Arabic Transparent"/>
          <w:sz w:val="24"/>
          <w:szCs w:val="24"/>
          <w:u w:val="single"/>
          <w:rtl/>
        </w:rPr>
        <w:t>تقديم البرهان العلمي اللازم والكافي على وجود الخالق المطلق للوجود</w:t>
      </w:r>
      <w:r>
        <w:rPr>
          <w:rFonts w:cs="Arabic Transparent"/>
          <w:sz w:val="24"/>
          <w:szCs w:val="24"/>
          <w:rtl/>
        </w:rPr>
        <w:t xml:space="preserve"> .. ووجود الغايات من خلق الإنسان ( الإيمان العاقل ) وحتمية تحقيق الإنسان لهذه الغايات ( العمل بالشريعة ) حتى يمكنه أن ينال السعادة الأبدية المنشودة .. والخلاص المأمول .</w:t>
      </w:r>
    </w:p>
    <w:p w:rsidR="00712B51" w:rsidRDefault="00712B51">
      <w:pPr>
        <w:spacing w:line="360" w:lineRule="atLeast"/>
        <w:jc w:val="both"/>
        <w:rPr>
          <w:rFonts w:cs="Arabic Transparent"/>
          <w:sz w:val="24"/>
          <w:szCs w:val="24"/>
          <w:rtl/>
        </w:rPr>
      </w:pPr>
    </w:p>
    <w:p w:rsidR="00712B51" w:rsidRDefault="00712B51" w:rsidP="00712B51">
      <w:pPr>
        <w:numPr>
          <w:ilvl w:val="0"/>
          <w:numId w:val="1"/>
        </w:numPr>
        <w:spacing w:line="360" w:lineRule="atLeast"/>
        <w:jc w:val="both"/>
        <w:rPr>
          <w:rFonts w:cs="Arabic Transparent"/>
          <w:sz w:val="24"/>
          <w:szCs w:val="24"/>
          <w:rtl/>
        </w:rPr>
      </w:pPr>
      <w:r>
        <w:rPr>
          <w:rFonts w:cs="Arabic Transparent"/>
          <w:sz w:val="24"/>
          <w:szCs w:val="24"/>
          <w:rtl/>
        </w:rPr>
        <w:t xml:space="preserve">تقديم البرهان العلمي اللازم والكافي على وجود الدين الواحد المطلق الصحيح .. وهنا يمكن القول بـ </w:t>
      </w:r>
      <w:r>
        <w:rPr>
          <w:rFonts w:cs="Arabic Transparent"/>
          <w:b/>
          <w:bCs/>
          <w:sz w:val="24"/>
          <w:szCs w:val="24"/>
          <w:rtl/>
        </w:rPr>
        <w:t xml:space="preserve">" نهاية التاريخ " </w:t>
      </w:r>
      <w:r>
        <w:rPr>
          <w:rFonts w:cs="Arabic Transparent"/>
          <w:sz w:val="24"/>
          <w:szCs w:val="24"/>
          <w:rtl/>
        </w:rPr>
        <w:t xml:space="preserve">بمعناه الحقيقي والمطلق ( الحالة المنتظمة : </w:t>
      </w:r>
      <w:r>
        <w:rPr>
          <w:rFonts w:cs="Arabic Transparent"/>
          <w:b/>
          <w:bCs/>
          <w:sz w:val="24"/>
          <w:szCs w:val="24"/>
        </w:rPr>
        <w:t>The Steady State</w:t>
      </w:r>
      <w:r>
        <w:rPr>
          <w:rFonts w:cs="Arabic Transparent"/>
          <w:sz w:val="24"/>
          <w:szCs w:val="24"/>
          <w:rtl/>
        </w:rPr>
        <w:t xml:space="preserve"> ) .</w:t>
      </w:r>
    </w:p>
    <w:p w:rsidR="00712B51" w:rsidRDefault="00712B51">
      <w:pPr>
        <w:spacing w:line="360" w:lineRule="atLeast"/>
        <w:jc w:val="both"/>
        <w:rPr>
          <w:rFonts w:cs="Arabic Transparent"/>
          <w:sz w:val="24"/>
          <w:szCs w:val="24"/>
          <w:rtl/>
        </w:rPr>
      </w:pPr>
    </w:p>
    <w:p w:rsidR="00712B51" w:rsidRDefault="00712B51" w:rsidP="00712B51">
      <w:pPr>
        <w:numPr>
          <w:ilvl w:val="0"/>
          <w:numId w:val="1"/>
        </w:numPr>
        <w:spacing w:line="360" w:lineRule="atLeast"/>
        <w:jc w:val="both"/>
        <w:rPr>
          <w:rFonts w:cs="Arabic Transparent"/>
          <w:sz w:val="24"/>
          <w:szCs w:val="24"/>
          <w:rtl/>
        </w:rPr>
      </w:pPr>
      <w:r>
        <w:rPr>
          <w:rFonts w:cs="Arabic Transparent"/>
          <w:sz w:val="24"/>
          <w:szCs w:val="24"/>
          <w:rtl/>
        </w:rPr>
        <w:t xml:space="preserve">تقديم المقياس العلمي الدقيق والصحيح ( </w:t>
      </w:r>
      <w:r>
        <w:rPr>
          <w:rFonts w:cs="Arabic Transparent"/>
          <w:b/>
          <w:bCs/>
          <w:sz w:val="24"/>
          <w:szCs w:val="24"/>
        </w:rPr>
        <w:t>The True Measures</w:t>
      </w:r>
      <w:r>
        <w:rPr>
          <w:rFonts w:cs="Arabic Transparent"/>
          <w:sz w:val="24"/>
          <w:szCs w:val="24"/>
          <w:rtl/>
        </w:rPr>
        <w:t xml:space="preserve"> ) للحكم على صدق الدين وهو ما يعطي الفرصة لتقييم الأديان الموجودة على الساحة البشرية ومدى صحتها وبالتالي نستطيع إثبات بطلان الأساطير المسيطرة على فكر العالم اليهودي والمسيحي وهو ما يعني انتهاء الحروب بشكل قطعي .</w:t>
      </w:r>
      <w:r w:rsidR="00F5001B">
        <w:rPr>
          <w:rFonts w:cs="Arabic Transparent"/>
          <w:sz w:val="24"/>
          <w:szCs w:val="24"/>
          <w:rtl/>
        </w:rPr>
        <w:t>. وتحقيق السلام على الأرض ..!!</w:t>
      </w:r>
    </w:p>
    <w:p w:rsidR="00712B51" w:rsidRDefault="00712B51">
      <w:pPr>
        <w:spacing w:line="360" w:lineRule="atLeast"/>
        <w:jc w:val="both"/>
        <w:rPr>
          <w:rFonts w:cs="Arabic Transparent"/>
          <w:sz w:val="24"/>
          <w:szCs w:val="24"/>
        </w:rPr>
      </w:pPr>
    </w:p>
    <w:p w:rsidR="00712B51" w:rsidRDefault="00712B51" w:rsidP="00712B51">
      <w:pPr>
        <w:numPr>
          <w:ilvl w:val="0"/>
          <w:numId w:val="1"/>
        </w:numPr>
        <w:spacing w:line="360" w:lineRule="atLeast"/>
        <w:jc w:val="both"/>
        <w:rPr>
          <w:rFonts w:cs="Arabic Transparent"/>
          <w:sz w:val="24"/>
          <w:szCs w:val="24"/>
          <w:rtl/>
        </w:rPr>
      </w:pPr>
      <w:r>
        <w:rPr>
          <w:rFonts w:cs="Arabic Transparent"/>
          <w:sz w:val="24"/>
          <w:szCs w:val="24"/>
          <w:rtl/>
        </w:rPr>
        <w:t xml:space="preserve">عدم قصر الحوار </w:t>
      </w:r>
      <w:r>
        <w:rPr>
          <w:rFonts w:cs="Arabic Transparent" w:hint="cs"/>
          <w:sz w:val="24"/>
          <w:szCs w:val="24"/>
          <w:rtl/>
        </w:rPr>
        <w:t xml:space="preserve">مع المسلمين </w:t>
      </w:r>
      <w:r>
        <w:rPr>
          <w:rFonts w:cs="Arabic Transparent"/>
          <w:sz w:val="24"/>
          <w:szCs w:val="24"/>
          <w:rtl/>
        </w:rPr>
        <w:t>على مفهوم السلام فقط .. وليته كان قصرا أمينا .. بل هو قصر يحوي كثيرا من الغش والخداع</w:t>
      </w:r>
      <w:r>
        <w:rPr>
          <w:rFonts w:cs="Arabic Transparent" w:hint="cs"/>
          <w:sz w:val="24"/>
          <w:szCs w:val="24"/>
          <w:rtl/>
        </w:rPr>
        <w:t xml:space="preserve"> </w:t>
      </w:r>
      <w:r>
        <w:rPr>
          <w:rFonts w:cs="Arabic Transparent"/>
          <w:sz w:val="24"/>
          <w:szCs w:val="24"/>
          <w:rtl/>
        </w:rPr>
        <w:t xml:space="preserve">لتضليل المتحـاور المسلم </w:t>
      </w:r>
      <w:r>
        <w:rPr>
          <w:rFonts w:cs="Arabic Transparent" w:hint="cs"/>
          <w:sz w:val="24"/>
          <w:szCs w:val="24"/>
          <w:rtl/>
        </w:rPr>
        <w:t xml:space="preserve">( حسن النية ) </w:t>
      </w:r>
      <w:r>
        <w:rPr>
          <w:rFonts w:cs="Arabic Transparent"/>
          <w:sz w:val="24"/>
          <w:szCs w:val="24"/>
          <w:rtl/>
        </w:rPr>
        <w:t>من ناحية .. والعالم الإسلامي المتردي ـ الآن ـ في ا</w:t>
      </w:r>
      <w:r w:rsidR="005F5F4C">
        <w:rPr>
          <w:rFonts w:cs="Arabic Transparent"/>
          <w:sz w:val="24"/>
          <w:szCs w:val="24"/>
          <w:rtl/>
        </w:rPr>
        <w:t>لضعف والهوان من ناحية أخرى ..!!</w:t>
      </w:r>
    </w:p>
    <w:p w:rsidR="00712B51" w:rsidRDefault="00712B51">
      <w:pPr>
        <w:spacing w:line="360" w:lineRule="atLeast"/>
        <w:jc w:val="both"/>
        <w:rPr>
          <w:rFonts w:cs="Arabic Transparent"/>
          <w:sz w:val="24"/>
          <w:szCs w:val="24"/>
          <w:rtl/>
        </w:rPr>
      </w:pPr>
    </w:p>
    <w:p w:rsidR="00712B51" w:rsidRDefault="00712B51" w:rsidP="00712B51">
      <w:pPr>
        <w:numPr>
          <w:ilvl w:val="0"/>
          <w:numId w:val="1"/>
        </w:numPr>
        <w:spacing w:line="360" w:lineRule="atLeast"/>
        <w:jc w:val="both"/>
        <w:rPr>
          <w:rFonts w:cs="Arabic Transparent"/>
          <w:sz w:val="24"/>
          <w:szCs w:val="24"/>
          <w:rtl/>
        </w:rPr>
      </w:pPr>
      <w:r>
        <w:rPr>
          <w:rFonts w:cs="Arabic Transparent"/>
          <w:b/>
          <w:bCs/>
          <w:sz w:val="24"/>
          <w:szCs w:val="24"/>
          <w:rtl/>
        </w:rPr>
        <w:t>دعوة لرجال الدين للحوار الحقيقي والتفصيلي</w:t>
      </w:r>
      <w:r>
        <w:rPr>
          <w:rFonts w:cs="Arabic Transparent"/>
          <w:sz w:val="24"/>
          <w:szCs w:val="24"/>
          <w:rtl/>
        </w:rPr>
        <w:t xml:space="preserve"> .. وليس حوار الدعاية والمخادعين الذي يتم ويجري الآن .  فإن استجابوا فلهم الأجر وإن لم يستجيبوا .. </w:t>
      </w:r>
      <w:r>
        <w:rPr>
          <w:rFonts w:cs="Arabic Transparent"/>
          <w:b/>
          <w:bCs/>
          <w:sz w:val="24"/>
          <w:szCs w:val="24"/>
          <w:rtl/>
        </w:rPr>
        <w:t xml:space="preserve">فيتم رفع الأمر إلى القضاء العالمي (  أو أي محافل دولية معنية بالأمر ) للتحذير والإنذار من مغبة عواقب رفض الحوار الحقيقي .. وهي العواقب التي سوف تقضي على الجميع بدون </w:t>
      </w:r>
      <w:r w:rsidR="005F5F4C">
        <w:rPr>
          <w:rFonts w:cs="Arabic Transparent"/>
          <w:b/>
          <w:bCs/>
          <w:sz w:val="24"/>
          <w:szCs w:val="24"/>
          <w:rtl/>
        </w:rPr>
        <w:t>استثناء ..!</w:t>
      </w:r>
      <w:r>
        <w:rPr>
          <w:rFonts w:cs="Arabic Transparent"/>
          <w:b/>
          <w:bCs/>
          <w:sz w:val="24"/>
          <w:szCs w:val="24"/>
          <w:rtl/>
        </w:rPr>
        <w:t>!</w:t>
      </w:r>
      <w:r>
        <w:rPr>
          <w:rFonts w:cs="Arabic Transparent"/>
          <w:sz w:val="24"/>
          <w:szCs w:val="24"/>
          <w:rtl/>
        </w:rPr>
        <w:t xml:space="preserve">  والحوار الحقيقي : هو الحوار الذي يقضي بطرح جميع بنود الكتاب المقدس ـ على مائدة المتحاورين ـ التي تعني وتؤدي إلى إشعال معركة الأرماجدون ( صدام الحضارات ) . وبذلك يمكن الفصل في هذه الحقائق وما يمكن أن يترتب عليها من أهـوال قد تقضي على الحضارة البشرية والإنسان بشكل كامل </w:t>
      </w:r>
      <w:r>
        <w:rPr>
          <w:rFonts w:cs="Arabic Transparent"/>
          <w:b/>
          <w:bCs/>
          <w:sz w:val="24"/>
          <w:szCs w:val="24"/>
          <w:rtl/>
        </w:rPr>
        <w:t>.</w:t>
      </w:r>
      <w:r>
        <w:rPr>
          <w:rFonts w:cs="Arabic Transparent"/>
          <w:sz w:val="24"/>
          <w:szCs w:val="24"/>
          <w:rtl/>
        </w:rPr>
        <w:t xml:space="preserve"> </w:t>
      </w:r>
      <w:r w:rsidRPr="00BF4C8E">
        <w:rPr>
          <w:rFonts w:cs="Arabic Transparent"/>
          <w:b/>
          <w:bCs/>
          <w:color w:val="FF0000"/>
          <w:sz w:val="24"/>
          <w:szCs w:val="24"/>
          <w:u w:val="single"/>
          <w:rtl/>
        </w:rPr>
        <w:t>فيجب تنبه شعوب العالم المسيحي إلى أن إدراك وجود الغايات من خلق الإنسان تحتم الانتهاء الوجوبي للبشرية عند انتهاء الإسلام</w:t>
      </w:r>
      <w:r w:rsidRPr="00BF4C8E">
        <w:rPr>
          <w:rFonts w:cs="Arabic Transparent"/>
          <w:b/>
          <w:bCs/>
          <w:color w:val="FF0000"/>
          <w:sz w:val="24"/>
          <w:szCs w:val="24"/>
          <w:rtl/>
        </w:rPr>
        <w:t xml:space="preserve"> .. أو بمعنى آخر أن " انتهاء الإسلام إنما يعني ـ ببساطة شديدة ـ الانتهاء الوجوبي للبشرية بكاملها " .</w:t>
      </w:r>
      <w:r>
        <w:rPr>
          <w:rFonts w:cs="Arabic Transparent"/>
          <w:sz w:val="24"/>
          <w:szCs w:val="24"/>
          <w:rtl/>
        </w:rPr>
        <w:t xml:space="preserve"> حيث لا معنى لبقاء البشرية على الكفر فقط .. تماما مثل .. لا معنى لوجود</w:t>
      </w:r>
      <w:r w:rsidR="005F5F4C">
        <w:rPr>
          <w:rFonts w:cs="Arabic Transparent"/>
          <w:sz w:val="24"/>
          <w:szCs w:val="24"/>
          <w:rtl/>
        </w:rPr>
        <w:t xml:space="preserve"> مصنع أصبح كل إنتاجه تالفا ..!!</w:t>
      </w:r>
    </w:p>
    <w:p w:rsidR="00712B51" w:rsidRDefault="00712B51">
      <w:pPr>
        <w:spacing w:line="360" w:lineRule="atLeast"/>
        <w:jc w:val="both"/>
        <w:rPr>
          <w:rFonts w:cs="Arabic Transparent"/>
          <w:sz w:val="24"/>
          <w:szCs w:val="24"/>
        </w:rPr>
      </w:pPr>
    </w:p>
    <w:p w:rsidR="00712B51" w:rsidRDefault="00712B51" w:rsidP="00712B51">
      <w:pPr>
        <w:numPr>
          <w:ilvl w:val="0"/>
          <w:numId w:val="1"/>
        </w:numPr>
        <w:spacing w:line="360" w:lineRule="atLeast"/>
        <w:jc w:val="both"/>
        <w:rPr>
          <w:rFonts w:cs="Arabic Transparent"/>
          <w:sz w:val="24"/>
          <w:szCs w:val="24"/>
          <w:rtl/>
        </w:rPr>
      </w:pPr>
      <w:r>
        <w:rPr>
          <w:rFonts w:cs="Arabic Transparent"/>
          <w:sz w:val="24"/>
          <w:szCs w:val="24"/>
          <w:rtl/>
        </w:rPr>
        <w:t xml:space="preserve">أما إذا ثبت معرفة رجال الدين لهذه الحقائق .. ورفضهم الحوار واستمرار خداعهم للأتباع .. والعالم الإسلامي أيضا .. فيتم اتهامهم بـ </w:t>
      </w:r>
      <w:r>
        <w:rPr>
          <w:rFonts w:cs="Arabic Transparent"/>
          <w:b/>
          <w:bCs/>
          <w:sz w:val="24"/>
          <w:szCs w:val="24"/>
          <w:rtl/>
        </w:rPr>
        <w:t>" جريمة غش وخداع البشرية "</w:t>
      </w:r>
      <w:r>
        <w:rPr>
          <w:rFonts w:cs="Arabic Transparent"/>
          <w:sz w:val="24"/>
          <w:szCs w:val="24"/>
          <w:rtl/>
        </w:rPr>
        <w:t xml:space="preserve"> . وهو ما يعني </w:t>
      </w:r>
      <w:r>
        <w:rPr>
          <w:rFonts w:cs="Arabic Transparent"/>
          <w:sz w:val="24"/>
          <w:szCs w:val="24"/>
          <w:rtl/>
        </w:rPr>
        <w:lastRenderedPageBreak/>
        <w:t>تغييب البشرية عن واقع وجودها ومصيرها وهو ما يؤدي إلى السير قدما في إشعال الحروب في العالم أجمع .. والتي قد تنتهي بانتهاء الحضارة والجنس البشري معا .</w:t>
      </w:r>
    </w:p>
    <w:p w:rsidR="00712B51" w:rsidRDefault="00712B51">
      <w:pPr>
        <w:spacing w:line="360" w:lineRule="atLeast"/>
        <w:jc w:val="both"/>
        <w:rPr>
          <w:rFonts w:cs="Arabic Transparent"/>
          <w:sz w:val="24"/>
          <w:szCs w:val="24"/>
        </w:rPr>
      </w:pPr>
    </w:p>
    <w:p w:rsidR="00712B51" w:rsidRDefault="00712B51" w:rsidP="00712B51">
      <w:pPr>
        <w:numPr>
          <w:ilvl w:val="0"/>
          <w:numId w:val="1"/>
        </w:numPr>
        <w:spacing w:line="360" w:lineRule="atLeast"/>
        <w:jc w:val="both"/>
        <w:rPr>
          <w:rFonts w:cs="Arabic Transparent"/>
          <w:sz w:val="24"/>
          <w:szCs w:val="24"/>
          <w:rtl/>
        </w:rPr>
      </w:pPr>
      <w:r>
        <w:rPr>
          <w:rFonts w:cs="Arabic Transparent"/>
          <w:sz w:val="24"/>
          <w:szCs w:val="24"/>
          <w:rtl/>
        </w:rPr>
        <w:t xml:space="preserve">وبديهي ؛ سوف تصبح </w:t>
      </w:r>
      <w:r>
        <w:rPr>
          <w:rFonts w:cs="Arabic Transparent"/>
          <w:b/>
          <w:bCs/>
          <w:sz w:val="24"/>
          <w:szCs w:val="24"/>
          <w:rtl/>
        </w:rPr>
        <w:t xml:space="preserve">" جريمة غش وخداع البشرية " </w:t>
      </w:r>
      <w:r>
        <w:rPr>
          <w:rFonts w:cs="Arabic Transparent"/>
          <w:sz w:val="24"/>
          <w:szCs w:val="24"/>
          <w:rtl/>
        </w:rPr>
        <w:t xml:space="preserve">في هذه الحالة أكبر وأشد جسامة من جرائم الحرب .. لأن </w:t>
      </w:r>
      <w:r>
        <w:rPr>
          <w:rFonts w:cs="Arabic Transparent"/>
          <w:b/>
          <w:bCs/>
          <w:sz w:val="24"/>
          <w:szCs w:val="24"/>
          <w:rtl/>
        </w:rPr>
        <w:t xml:space="preserve">" جريمة غش وخداع البشرية " </w:t>
      </w:r>
      <w:r>
        <w:rPr>
          <w:rFonts w:cs="Arabic Transparent"/>
          <w:sz w:val="24"/>
          <w:szCs w:val="24"/>
          <w:rtl/>
        </w:rPr>
        <w:t xml:space="preserve">سوف تؤدي إلى هلاك البشرية على نحو أبدي .. بينما </w:t>
      </w:r>
      <w:r>
        <w:rPr>
          <w:rFonts w:cs="Arabic Transparent"/>
          <w:b/>
          <w:bCs/>
          <w:sz w:val="24"/>
          <w:szCs w:val="24"/>
          <w:rtl/>
        </w:rPr>
        <w:t xml:space="preserve">" جرائم الحرب " </w:t>
      </w:r>
      <w:r>
        <w:rPr>
          <w:rFonts w:cs="Arabic Transparent"/>
          <w:sz w:val="24"/>
          <w:szCs w:val="24"/>
          <w:rtl/>
        </w:rPr>
        <w:t>تؤدي إلى هلاك عدد محدود فقط من البشرية وقد يقتصر ذلك على الحياة الدنيا فقط .</w:t>
      </w:r>
    </w:p>
    <w:p w:rsidR="00712B51" w:rsidRDefault="00712B51">
      <w:pPr>
        <w:spacing w:line="360" w:lineRule="atLeast"/>
        <w:jc w:val="both"/>
        <w:rPr>
          <w:rFonts w:cs="Arabic Transparent"/>
          <w:sz w:val="24"/>
          <w:szCs w:val="24"/>
        </w:rPr>
      </w:pPr>
    </w:p>
    <w:p w:rsidR="00712B51" w:rsidRDefault="00712B51" w:rsidP="00712B51">
      <w:pPr>
        <w:numPr>
          <w:ilvl w:val="0"/>
          <w:numId w:val="1"/>
        </w:numPr>
        <w:spacing w:line="360" w:lineRule="atLeast"/>
        <w:jc w:val="both"/>
        <w:rPr>
          <w:rFonts w:cs="Arabic Transparent"/>
          <w:sz w:val="24"/>
          <w:szCs w:val="24"/>
          <w:rtl/>
        </w:rPr>
      </w:pPr>
      <w:r>
        <w:rPr>
          <w:rFonts w:cs="Arabic Transparent"/>
          <w:sz w:val="24"/>
          <w:szCs w:val="24"/>
          <w:rtl/>
        </w:rPr>
        <w:t xml:space="preserve">تقديم البيّـنات </w:t>
      </w:r>
      <w:r>
        <w:rPr>
          <w:rFonts w:cs="Arabic Transparent"/>
          <w:sz w:val="24"/>
          <w:szCs w:val="24"/>
          <w:u w:val="single"/>
          <w:rtl/>
        </w:rPr>
        <w:t>والبراهين اللازمة والكافية</w:t>
      </w:r>
      <w:r>
        <w:rPr>
          <w:rFonts w:cs="Arabic Transparent"/>
          <w:sz w:val="24"/>
          <w:szCs w:val="24"/>
          <w:rtl/>
        </w:rPr>
        <w:t xml:space="preserve"> لبيان الحق المطلق لكل ما ندّعي به وفضح خبايا مؤامرة العالم المسيحي على العالم الإسلامي .. حتى إذا لم يستجب المجتمع الدولي لكل ما سبق . وبذلك تكون الأمة الإسلامية قد قامت بواجباتها .. وأخلت مسئوليتها تجاه البلاغ الإلهي الأخير ( العهد الحديث ) حتى لا نكون شركاء في الإثم  ونشهد الله ( </w:t>
      </w:r>
      <w:r>
        <w:rPr>
          <w:rFonts w:ascii="AGA Arabesque" w:hAnsi="AGA Arabesque" w:cs="Arabic Transparent"/>
          <w:sz w:val="24"/>
          <w:szCs w:val="24"/>
        </w:rPr>
        <w:t></w:t>
      </w:r>
      <w:r>
        <w:rPr>
          <w:rFonts w:cs="Arabic Transparent"/>
          <w:sz w:val="24"/>
          <w:szCs w:val="24"/>
          <w:rtl/>
        </w:rPr>
        <w:t xml:space="preserve"> ) على ذلك ..</w:t>
      </w:r>
    </w:p>
    <w:p w:rsidR="00712B51" w:rsidRDefault="00712B51">
      <w:pPr>
        <w:spacing w:line="360" w:lineRule="atLeast"/>
        <w:jc w:val="both"/>
        <w:rPr>
          <w:rFonts w:cs="Arabic Transparent"/>
          <w:sz w:val="24"/>
          <w:szCs w:val="24"/>
          <w:rtl/>
        </w:rPr>
      </w:pPr>
    </w:p>
    <w:p w:rsidR="00712B51" w:rsidRPr="005F5F4C" w:rsidRDefault="00712B51">
      <w:pPr>
        <w:spacing w:line="360" w:lineRule="atLeast"/>
        <w:jc w:val="center"/>
        <w:rPr>
          <w:rFonts w:cs="Arabic Transparent"/>
          <w:b/>
          <w:bCs/>
          <w:color w:val="FF0000"/>
          <w:sz w:val="24"/>
          <w:szCs w:val="24"/>
          <w:rtl/>
        </w:rPr>
      </w:pPr>
      <w:r w:rsidRPr="005F5F4C">
        <w:rPr>
          <w:rFonts w:ascii="AGA Arabesque" w:hAnsi="AGA Arabesque" w:cs="Arabic Transparent"/>
          <w:b/>
          <w:bCs/>
          <w:color w:val="FF0000"/>
          <w:sz w:val="32"/>
          <w:szCs w:val="32"/>
        </w:rPr>
        <w:t></w:t>
      </w:r>
      <w:r w:rsidRPr="005F5F4C">
        <w:rPr>
          <w:rFonts w:cs="Arabic Transparent"/>
          <w:b/>
          <w:bCs/>
          <w:color w:val="FF0000"/>
          <w:sz w:val="24"/>
          <w:szCs w:val="24"/>
          <w:rtl/>
        </w:rPr>
        <w:t xml:space="preserve"> </w:t>
      </w:r>
      <w:r w:rsidRPr="005F5F4C">
        <w:rPr>
          <w:b/>
          <w:bCs/>
          <w:color w:val="FF0000"/>
          <w:sz w:val="28"/>
          <w:szCs w:val="28"/>
          <w:rtl/>
        </w:rPr>
        <w:t>وَمَا عَلَيْنَا إِلاَّ الْبَلاَغُ الْمُبِينُ (</w:t>
      </w:r>
      <w:r w:rsidRPr="005F5F4C">
        <w:rPr>
          <w:b/>
          <w:bCs/>
          <w:color w:val="FF0000"/>
          <w:sz w:val="24"/>
          <w:szCs w:val="24"/>
          <w:rtl/>
        </w:rPr>
        <w:t>17</w:t>
      </w:r>
      <w:r w:rsidRPr="005F5F4C">
        <w:rPr>
          <w:b/>
          <w:bCs/>
          <w:color w:val="FF0000"/>
          <w:sz w:val="28"/>
          <w:szCs w:val="28"/>
          <w:rtl/>
        </w:rPr>
        <w:t>)</w:t>
      </w:r>
      <w:r w:rsidRPr="005F5F4C">
        <w:rPr>
          <w:rFonts w:cs="Arabic Transparent"/>
          <w:b/>
          <w:bCs/>
          <w:color w:val="FF0000"/>
          <w:sz w:val="24"/>
          <w:szCs w:val="24"/>
          <w:rtl/>
        </w:rPr>
        <w:t xml:space="preserve"> </w:t>
      </w:r>
      <w:r w:rsidRPr="005F5F4C">
        <w:rPr>
          <w:rFonts w:ascii="AGA Arabesque" w:hAnsi="AGA Arabesque" w:cs="Arabic Transparent"/>
          <w:b/>
          <w:bCs/>
          <w:color w:val="FF0000"/>
          <w:sz w:val="32"/>
          <w:szCs w:val="32"/>
        </w:rPr>
        <w:t></w:t>
      </w:r>
    </w:p>
    <w:p w:rsidR="00712B51" w:rsidRDefault="00712B51">
      <w:pPr>
        <w:spacing w:line="360" w:lineRule="atLeast"/>
        <w:jc w:val="right"/>
        <w:rPr>
          <w:rFonts w:cs="Arabic Transparent"/>
          <w:sz w:val="22"/>
          <w:szCs w:val="22"/>
          <w:rtl/>
        </w:rPr>
      </w:pPr>
      <w:r>
        <w:rPr>
          <w:rFonts w:cs="Arabic Transparent"/>
          <w:sz w:val="22"/>
          <w:szCs w:val="22"/>
          <w:rtl/>
        </w:rPr>
        <w:t>( القرآن المجيد : يس {36} : 17 )</w:t>
      </w:r>
    </w:p>
    <w:p w:rsidR="00712B51" w:rsidRDefault="00712B51">
      <w:pPr>
        <w:spacing w:line="360" w:lineRule="atLeast"/>
        <w:jc w:val="both"/>
        <w:rPr>
          <w:rFonts w:cs="Arabic Transparent"/>
          <w:sz w:val="24"/>
          <w:szCs w:val="24"/>
          <w:rtl/>
        </w:rPr>
      </w:pPr>
    </w:p>
    <w:p w:rsidR="00712B51" w:rsidRDefault="00712B51">
      <w:pPr>
        <w:spacing w:line="360" w:lineRule="atLeast"/>
        <w:jc w:val="both"/>
        <w:rPr>
          <w:rFonts w:cs="Arabic Transparent"/>
          <w:sz w:val="24"/>
          <w:szCs w:val="24"/>
          <w:rtl/>
        </w:rPr>
      </w:pPr>
      <w:r>
        <w:rPr>
          <w:rFonts w:cs="Arabic Transparent"/>
          <w:sz w:val="24"/>
          <w:szCs w:val="24"/>
          <w:rtl/>
        </w:rPr>
        <w:t xml:space="preserve">وبهذا نبرئ ذمتنا ـ نحن الأمة الإسلامية ـ أمام الله ( </w:t>
      </w:r>
      <w:r>
        <w:rPr>
          <w:rFonts w:ascii="AGA Arabesque" w:hAnsi="AGA Arabesque" w:cs="Arabic Transparent"/>
          <w:noProof w:val="0"/>
          <w:sz w:val="24"/>
          <w:szCs w:val="24"/>
        </w:rPr>
        <w:t></w:t>
      </w:r>
      <w:r>
        <w:rPr>
          <w:rFonts w:cs="Arabic Transparent"/>
          <w:sz w:val="24"/>
          <w:szCs w:val="24"/>
          <w:rtl/>
        </w:rPr>
        <w:t xml:space="preserve"> ) .. وأننا قد قمنا بواجبنا تجاه البشرية .. وأن البلاغ الإلهي الأخير ( العهد الحديث ) قد وصلهم حقا وصدقا حتى لا تكن لهم الذرائع .. كما جاء في قوله تعالى ..</w:t>
      </w:r>
    </w:p>
    <w:p w:rsidR="00712B51" w:rsidRDefault="00712B51">
      <w:pPr>
        <w:spacing w:line="360" w:lineRule="atLeast"/>
        <w:jc w:val="both"/>
        <w:rPr>
          <w:rFonts w:ascii="Arial Alternative Symbol" w:hAnsi="Arial Alternative Symbol" w:cs="Arabic Transparent"/>
          <w:sz w:val="24"/>
          <w:szCs w:val="24"/>
          <w:rtl/>
        </w:rPr>
      </w:pPr>
      <w:r>
        <w:rPr>
          <w:rFonts w:cs="Arabic Transparent"/>
          <w:sz w:val="24"/>
          <w:szCs w:val="24"/>
          <w:rtl/>
        </w:rPr>
        <w:t xml:space="preserve"> </w:t>
      </w:r>
    </w:p>
    <w:p w:rsidR="00712B51" w:rsidRPr="005F5F4C" w:rsidRDefault="00712B51">
      <w:pPr>
        <w:spacing w:line="360" w:lineRule="atLeast"/>
        <w:jc w:val="both"/>
        <w:rPr>
          <w:b/>
          <w:bCs/>
          <w:color w:val="FF0000"/>
          <w:sz w:val="28"/>
          <w:szCs w:val="28"/>
          <w:rtl/>
        </w:rPr>
      </w:pPr>
      <w:r w:rsidRPr="005F5F4C">
        <w:rPr>
          <w:rFonts w:ascii="AGA Arabesque" w:hAnsi="AGA Arabesque"/>
          <w:b/>
          <w:bCs/>
          <w:color w:val="FF0000"/>
          <w:sz w:val="28"/>
          <w:szCs w:val="28"/>
        </w:rPr>
        <w:t></w:t>
      </w:r>
      <w:r w:rsidRPr="005F5F4C">
        <w:rPr>
          <w:b/>
          <w:bCs/>
          <w:color w:val="FF0000"/>
          <w:sz w:val="28"/>
          <w:szCs w:val="28"/>
          <w:rtl/>
        </w:rPr>
        <w:t xml:space="preserve">  .. أَن تَقُولُواْ يَوْمَ الْقِيَامَةِ إِنَّا كُنَّا عَنْ هَذَا غَافِلِينَ (</w:t>
      </w:r>
      <w:r w:rsidRPr="005F5F4C">
        <w:rPr>
          <w:b/>
          <w:bCs/>
          <w:color w:val="FF0000"/>
          <w:sz w:val="24"/>
          <w:szCs w:val="24"/>
          <w:rtl/>
        </w:rPr>
        <w:t>172</w:t>
      </w:r>
      <w:r w:rsidRPr="005F5F4C">
        <w:rPr>
          <w:b/>
          <w:bCs/>
          <w:color w:val="FF0000"/>
          <w:sz w:val="28"/>
          <w:szCs w:val="28"/>
          <w:rtl/>
        </w:rPr>
        <w:t>) أَوْ تَقُولُواْ إِنَّمَا أَشْرَكَ آبَاؤُنَا مِن قَبْلُ وَكُنَّا ذُرِّيَّةً مِّن بَعْدِهِمْ أَفَتُهْلِكُنَا بِمَا فَعَلَ الْمُبْطِلُونَ (</w:t>
      </w:r>
      <w:r w:rsidRPr="005F5F4C">
        <w:rPr>
          <w:b/>
          <w:bCs/>
          <w:color w:val="FF0000"/>
          <w:sz w:val="24"/>
          <w:szCs w:val="24"/>
          <w:rtl/>
        </w:rPr>
        <w:t>173</w:t>
      </w:r>
      <w:r w:rsidRPr="005F5F4C">
        <w:rPr>
          <w:b/>
          <w:bCs/>
          <w:color w:val="FF0000"/>
          <w:sz w:val="28"/>
          <w:szCs w:val="28"/>
          <w:rtl/>
        </w:rPr>
        <w:t>) وَكَذَلِكَ نُفَصِّلُ الآيَاتِ وَلَعَلَّهُمْ يَرْجِعُونَ (</w:t>
      </w:r>
      <w:r w:rsidRPr="005F5F4C">
        <w:rPr>
          <w:b/>
          <w:bCs/>
          <w:color w:val="FF0000"/>
          <w:sz w:val="24"/>
          <w:szCs w:val="24"/>
          <w:rtl/>
        </w:rPr>
        <w:t>174</w:t>
      </w:r>
      <w:r w:rsidRPr="005F5F4C">
        <w:rPr>
          <w:b/>
          <w:bCs/>
          <w:color w:val="FF0000"/>
          <w:sz w:val="28"/>
          <w:szCs w:val="28"/>
          <w:rtl/>
        </w:rPr>
        <w:t xml:space="preserve">) </w:t>
      </w:r>
      <w:r w:rsidRPr="005F5F4C">
        <w:rPr>
          <w:rFonts w:ascii="AGA Arabesque" w:hAnsi="AGA Arabesque"/>
          <w:b/>
          <w:bCs/>
          <w:color w:val="FF0000"/>
          <w:sz w:val="28"/>
          <w:szCs w:val="28"/>
        </w:rPr>
        <w:t></w:t>
      </w:r>
    </w:p>
    <w:p w:rsidR="00712B51" w:rsidRDefault="00712B51">
      <w:pPr>
        <w:spacing w:line="360" w:lineRule="atLeast"/>
        <w:jc w:val="right"/>
        <w:rPr>
          <w:rFonts w:cs="Arabic Transparent"/>
          <w:sz w:val="22"/>
          <w:szCs w:val="22"/>
          <w:rtl/>
        </w:rPr>
      </w:pPr>
      <w:r>
        <w:rPr>
          <w:rFonts w:cs="Arabic Transparent"/>
          <w:sz w:val="22"/>
          <w:szCs w:val="22"/>
          <w:rtl/>
        </w:rPr>
        <w:t>( القرآن المجيد : الأعراف {7} : 172 - 174 )</w:t>
      </w:r>
    </w:p>
    <w:p w:rsidR="00712B51" w:rsidRDefault="00712B51">
      <w:pPr>
        <w:spacing w:line="360" w:lineRule="atLeast"/>
        <w:jc w:val="both"/>
        <w:rPr>
          <w:rFonts w:cs="Arabic Transparent"/>
          <w:sz w:val="24"/>
          <w:szCs w:val="24"/>
          <w:rtl/>
        </w:rPr>
      </w:pPr>
    </w:p>
    <w:p w:rsidR="00712B51" w:rsidRDefault="00712B51">
      <w:pPr>
        <w:spacing w:line="360" w:lineRule="atLeast"/>
        <w:jc w:val="both"/>
        <w:rPr>
          <w:rFonts w:cs="Arabic Transparent"/>
          <w:sz w:val="24"/>
          <w:szCs w:val="24"/>
          <w:rtl/>
        </w:rPr>
      </w:pPr>
      <w:r>
        <w:rPr>
          <w:rFonts w:cs="Arabic Transparent"/>
          <w:sz w:val="24"/>
          <w:szCs w:val="24"/>
          <w:rtl/>
        </w:rPr>
        <w:t>وبذلك يتحقق فينا قوله تعالى ..</w:t>
      </w:r>
    </w:p>
    <w:p w:rsidR="00712B51" w:rsidRDefault="00712B51">
      <w:pPr>
        <w:spacing w:line="360" w:lineRule="atLeast"/>
        <w:jc w:val="both"/>
        <w:rPr>
          <w:rFonts w:cs="Arabic Transparent"/>
          <w:sz w:val="24"/>
          <w:szCs w:val="24"/>
          <w:rtl/>
        </w:rPr>
      </w:pPr>
    </w:p>
    <w:p w:rsidR="00712B51" w:rsidRDefault="00712B51">
      <w:pPr>
        <w:spacing w:line="360" w:lineRule="atLeast"/>
        <w:jc w:val="both"/>
        <w:rPr>
          <w:b/>
          <w:bCs/>
          <w:sz w:val="28"/>
          <w:szCs w:val="28"/>
          <w:rtl/>
        </w:rPr>
      </w:pPr>
      <w:r>
        <w:rPr>
          <w:rFonts w:ascii="AGA Arabesque" w:hAnsi="AGA Arabesque"/>
          <w:b/>
          <w:bCs/>
          <w:sz w:val="28"/>
          <w:szCs w:val="28"/>
        </w:rPr>
        <w:lastRenderedPageBreak/>
        <w:t></w:t>
      </w:r>
      <w:r>
        <w:rPr>
          <w:b/>
          <w:bCs/>
          <w:sz w:val="28"/>
          <w:szCs w:val="28"/>
          <w:rtl/>
        </w:rPr>
        <w:t xml:space="preserve"> </w:t>
      </w:r>
      <w:r>
        <w:rPr>
          <w:b/>
          <w:bCs/>
          <w:sz w:val="28"/>
          <w:szCs w:val="28"/>
          <w:u w:val="single"/>
          <w:rtl/>
        </w:rPr>
        <w:t xml:space="preserve">وَكَذَلِكَ جَعَلْنَاكُمْ </w:t>
      </w:r>
      <w:r>
        <w:rPr>
          <w:b/>
          <w:bCs/>
          <w:sz w:val="28"/>
          <w:szCs w:val="28"/>
          <w:rtl/>
        </w:rPr>
        <w:t xml:space="preserve">أُمَّةً وَسَطًا لِّتَكُونُواْ شُهَدَاء عَلَى النَّاسِ وَيَكُونَ الرَّسُولُ عَلَيْكُمْ شَهِيدًا </w:t>
      </w:r>
      <w:r>
        <w:rPr>
          <w:rFonts w:hint="cs"/>
          <w:b/>
          <w:bCs/>
          <w:sz w:val="28"/>
          <w:szCs w:val="28"/>
          <w:rtl/>
        </w:rPr>
        <w:t>..      (</w:t>
      </w:r>
      <w:r>
        <w:rPr>
          <w:rFonts w:hint="cs"/>
          <w:b/>
          <w:bCs/>
          <w:sz w:val="24"/>
          <w:szCs w:val="24"/>
          <w:rtl/>
        </w:rPr>
        <w:t>143</w:t>
      </w:r>
      <w:r>
        <w:rPr>
          <w:rFonts w:hint="cs"/>
          <w:b/>
          <w:bCs/>
          <w:sz w:val="28"/>
          <w:szCs w:val="28"/>
          <w:rtl/>
        </w:rPr>
        <w:t xml:space="preserve">) </w:t>
      </w:r>
      <w:r>
        <w:rPr>
          <w:rFonts w:ascii="AGA Arabesque" w:hAnsi="AGA Arabesque"/>
          <w:b/>
          <w:bCs/>
          <w:sz w:val="28"/>
          <w:szCs w:val="28"/>
        </w:rPr>
        <w:t></w:t>
      </w:r>
    </w:p>
    <w:p w:rsidR="00712B51" w:rsidRDefault="00712B51">
      <w:pPr>
        <w:spacing w:line="360" w:lineRule="atLeast"/>
        <w:jc w:val="right"/>
        <w:rPr>
          <w:rFonts w:cs="Arabic Transparent"/>
          <w:sz w:val="22"/>
          <w:szCs w:val="22"/>
          <w:rtl/>
        </w:rPr>
      </w:pPr>
      <w:r>
        <w:rPr>
          <w:rFonts w:cs="Arabic Transparent"/>
          <w:sz w:val="22"/>
          <w:szCs w:val="22"/>
          <w:rtl/>
        </w:rPr>
        <w:t>( القرآن المجيد : البقرة {2} :  143 )</w:t>
      </w:r>
    </w:p>
    <w:p w:rsidR="00712B51" w:rsidRDefault="00712B51">
      <w:pPr>
        <w:spacing w:line="360" w:lineRule="atLeast"/>
        <w:jc w:val="both"/>
        <w:rPr>
          <w:rFonts w:cs="Arabic Transparent"/>
          <w:b/>
          <w:bCs/>
          <w:sz w:val="24"/>
          <w:szCs w:val="24"/>
          <w:rtl/>
        </w:rPr>
      </w:pPr>
    </w:p>
    <w:p w:rsidR="00712B51" w:rsidRDefault="00712B51">
      <w:pPr>
        <w:spacing w:line="360" w:lineRule="atLeast"/>
        <w:jc w:val="both"/>
        <w:rPr>
          <w:rFonts w:cs="Arabic Transparent"/>
          <w:b/>
          <w:bCs/>
          <w:sz w:val="24"/>
          <w:szCs w:val="24"/>
          <w:rtl/>
        </w:rPr>
      </w:pPr>
      <w:r>
        <w:rPr>
          <w:rFonts w:cs="Arabic Transparent"/>
          <w:b/>
          <w:bCs/>
          <w:sz w:val="24"/>
          <w:szCs w:val="24"/>
          <w:rtl/>
        </w:rPr>
        <w:t xml:space="preserve">وبهذه البنود نكون قد أنهينا أهداف هذه السلسلة من كتب : " حوار الأديان .. أمام القضاء العالمي " . </w:t>
      </w:r>
    </w:p>
    <w:p w:rsidR="00712B51" w:rsidRDefault="00712B51">
      <w:pPr>
        <w:spacing w:line="360" w:lineRule="atLeast"/>
        <w:jc w:val="both"/>
        <w:rPr>
          <w:rFonts w:cs="Arabic Transparent"/>
          <w:sz w:val="24"/>
          <w:szCs w:val="24"/>
          <w:rtl/>
        </w:rPr>
      </w:pPr>
    </w:p>
    <w:p w:rsidR="00712B51" w:rsidRPr="005F5F4C" w:rsidRDefault="00712B51">
      <w:pPr>
        <w:spacing w:line="360" w:lineRule="atLeast"/>
        <w:jc w:val="both"/>
        <w:rPr>
          <w:rFonts w:cs="Arabic Transparent"/>
          <w:b/>
          <w:bCs/>
          <w:color w:val="FF0000"/>
          <w:sz w:val="24"/>
          <w:szCs w:val="24"/>
          <w:rtl/>
        </w:rPr>
      </w:pPr>
      <w:r w:rsidRPr="005F5F4C">
        <w:rPr>
          <w:rFonts w:cs="Arabic Transparent"/>
          <w:b/>
          <w:bCs/>
          <w:color w:val="FF0000"/>
          <w:sz w:val="24"/>
          <w:szCs w:val="24"/>
          <w:rtl/>
        </w:rPr>
        <w:t xml:space="preserve">      ويدور الكتاب الأول من هذه السلسلة والذي يأتي تحت عنوان : " الإنسان والدين .. ولهذا هم يرفضون الحوار " .. في بابين ـ عدا أربعة ملاحق أخرى ـ تأتي على النحو</w:t>
      </w:r>
      <w:r w:rsidRPr="005F5F4C">
        <w:rPr>
          <w:rFonts w:cs="Arabic Transparent" w:hint="cs"/>
          <w:b/>
          <w:bCs/>
          <w:color w:val="FF0000"/>
          <w:sz w:val="24"/>
          <w:szCs w:val="24"/>
          <w:rtl/>
        </w:rPr>
        <w:t xml:space="preserve">  </w:t>
      </w:r>
      <w:r w:rsidRPr="005F5F4C">
        <w:rPr>
          <w:rFonts w:cs="Arabic Transparent"/>
          <w:b/>
          <w:bCs/>
          <w:color w:val="FF0000"/>
          <w:sz w:val="24"/>
          <w:szCs w:val="24"/>
          <w:rtl/>
        </w:rPr>
        <w:t xml:space="preserve"> التالي :</w:t>
      </w:r>
    </w:p>
    <w:p w:rsidR="00712B51" w:rsidRDefault="00712B51">
      <w:pPr>
        <w:spacing w:line="360" w:lineRule="atLeast"/>
        <w:jc w:val="both"/>
        <w:rPr>
          <w:rFonts w:cs="Arabic Transparent"/>
          <w:sz w:val="24"/>
          <w:szCs w:val="24"/>
          <w:rtl/>
        </w:rPr>
      </w:pPr>
    </w:p>
    <w:p w:rsidR="00712B51" w:rsidRDefault="00712B51">
      <w:pPr>
        <w:spacing w:line="360" w:lineRule="atLeast"/>
        <w:jc w:val="both"/>
        <w:rPr>
          <w:rFonts w:cs="Arabic Transparent"/>
          <w:sz w:val="24"/>
          <w:szCs w:val="24"/>
          <w:rtl/>
        </w:rPr>
      </w:pPr>
      <w:r>
        <w:rPr>
          <w:rFonts w:cs="Arabic Transparent"/>
          <w:b/>
          <w:bCs/>
          <w:sz w:val="24"/>
          <w:szCs w:val="24"/>
          <w:rtl/>
        </w:rPr>
        <w:t xml:space="preserve">الباب الأول : ويأتي تحت اسم : " سيكولوجية الدين والتدين " .. ويحتوي على ستة فصول .. </w:t>
      </w:r>
      <w:r>
        <w:rPr>
          <w:rFonts w:cs="Arabic Transparent"/>
          <w:sz w:val="24"/>
          <w:szCs w:val="24"/>
          <w:rtl/>
        </w:rPr>
        <w:t>تناقش معنى الدين .. وكيف لم يستطع الإنسان فهم معنى الدين حتى الآن . كما تناقش هذه الفصول معنى الفطرة البشرية نحو الدين والتدين .. ولماذا يقبل الإنسان بالإيمان غير العاقل .. وكذا الاعتقاد في الخرافة والأسطورة .</w:t>
      </w:r>
    </w:p>
    <w:p w:rsidR="00712B51" w:rsidRDefault="00712B51">
      <w:pPr>
        <w:spacing w:line="360" w:lineRule="atLeast"/>
        <w:jc w:val="both"/>
        <w:rPr>
          <w:rFonts w:cs="Arabic Transparent"/>
          <w:sz w:val="24"/>
          <w:szCs w:val="24"/>
          <w:rtl/>
        </w:rPr>
      </w:pPr>
    </w:p>
    <w:p w:rsidR="00712B51" w:rsidRDefault="00712B51">
      <w:pPr>
        <w:spacing w:line="360" w:lineRule="atLeast"/>
        <w:jc w:val="both"/>
        <w:rPr>
          <w:rFonts w:cs="Arabic Transparent"/>
          <w:sz w:val="24"/>
          <w:szCs w:val="24"/>
          <w:rtl/>
        </w:rPr>
      </w:pPr>
      <w:r>
        <w:rPr>
          <w:rFonts w:cs="Arabic Transparent"/>
          <w:b/>
          <w:bCs/>
          <w:sz w:val="24"/>
          <w:szCs w:val="24"/>
          <w:rtl/>
        </w:rPr>
        <w:t>الباب الثاني : "</w:t>
      </w:r>
      <w:r w:rsidR="005F5F4C">
        <w:rPr>
          <w:rFonts w:cs="Arabic Transparent"/>
          <w:b/>
          <w:bCs/>
          <w:sz w:val="24"/>
          <w:szCs w:val="24"/>
          <w:rtl/>
        </w:rPr>
        <w:t xml:space="preserve"> ولهذا .. هم يرفضون الحوار ..!!</w:t>
      </w:r>
      <w:r>
        <w:rPr>
          <w:rFonts w:cs="Arabic Transparent"/>
          <w:b/>
          <w:bCs/>
          <w:sz w:val="24"/>
          <w:szCs w:val="24"/>
          <w:rtl/>
        </w:rPr>
        <w:t xml:space="preserve"> " ويحتوي على خمسة فصول تدور حول </w:t>
      </w:r>
      <w:r>
        <w:rPr>
          <w:rFonts w:cs="Arabic Transparent"/>
          <w:sz w:val="24"/>
          <w:szCs w:val="24"/>
          <w:rtl/>
        </w:rPr>
        <w:t>بيان حقيقة الديانتين اليهودية والمسيحية وما تحوي من أساطير وخرافات .. ولهذا هم لا يريدون الحوار .. بدافع إخفاء معنى دينهم وتدينهم من جانب .. وإخفاء فكر المؤامرة على العالم الإسلامي من جانب آخر .. وهو الفكر الذي يقضي بإبادة الشعوب الإسلامية .. ومحو الإسلام من الوجود .</w:t>
      </w:r>
    </w:p>
    <w:p w:rsidR="00712B51" w:rsidRDefault="00712B51">
      <w:pPr>
        <w:spacing w:line="360" w:lineRule="atLeast"/>
        <w:jc w:val="both"/>
        <w:rPr>
          <w:rFonts w:cs="Arabic Transparent"/>
          <w:sz w:val="24"/>
          <w:szCs w:val="24"/>
          <w:rtl/>
        </w:rPr>
      </w:pPr>
    </w:p>
    <w:p w:rsidR="00712B51" w:rsidRDefault="00712B51">
      <w:pPr>
        <w:spacing w:line="360" w:lineRule="atLeast"/>
        <w:jc w:val="both"/>
        <w:rPr>
          <w:rFonts w:cs="Arabic Transparent"/>
          <w:sz w:val="24"/>
          <w:szCs w:val="24"/>
          <w:rtl/>
        </w:rPr>
      </w:pPr>
      <w:r>
        <w:rPr>
          <w:rFonts w:cs="Arabic Transparent"/>
          <w:sz w:val="24"/>
          <w:szCs w:val="24"/>
          <w:rtl/>
        </w:rPr>
        <w:t xml:space="preserve">      أما ملاحق الكتاب فهي حتمية لتحقيق اتصالية المعاني .. وجعل الكتاب مكتفيا بذاته إلى حد كبير . </w:t>
      </w:r>
    </w:p>
    <w:p w:rsidR="00712B51" w:rsidRDefault="00712B51">
      <w:pPr>
        <w:spacing w:line="360" w:lineRule="atLeast"/>
        <w:jc w:val="both"/>
        <w:rPr>
          <w:rFonts w:cs="Arabic Transparent"/>
          <w:b/>
          <w:bCs/>
          <w:sz w:val="24"/>
          <w:szCs w:val="24"/>
          <w:rtl/>
        </w:rPr>
      </w:pPr>
    </w:p>
    <w:p w:rsidR="00712B51" w:rsidRDefault="00712B51">
      <w:pPr>
        <w:spacing w:line="360" w:lineRule="atLeast"/>
        <w:jc w:val="both"/>
        <w:rPr>
          <w:rFonts w:cs="Arabic Transparent"/>
          <w:b/>
          <w:bCs/>
          <w:sz w:val="24"/>
          <w:szCs w:val="24"/>
          <w:rtl/>
        </w:rPr>
      </w:pPr>
      <w:r>
        <w:rPr>
          <w:rFonts w:cs="Arabic Transparent"/>
          <w:b/>
          <w:bCs/>
          <w:sz w:val="24"/>
          <w:szCs w:val="24"/>
          <w:rtl/>
        </w:rPr>
        <w:t xml:space="preserve">      ويبقى أن أنوه إلى أن الأولوية في الاستشهاد بالكتاب المقدس قد أعطيت للترجمة الأصلية أو الترجمة الأولى للكتاب المقدس .. ونشير إلى النص ـ في هذه الحالة ـ بأنه مأخوذ عن : " الكتاب المقدس " .  فإن لم يكن معنى النص واضحا بدرجة كافية في الترجمة الأصلية فيتم استخدام الترجمة الحديثة للكتاب المقدس ( وهو صادر عن الكنيسة الأرثوذكسية أيضا ) ويشار إلى النص ـ في هذه الحالة ـ بأنه مأخوذ عن : " الكتاب المقدس ـ كتاب الحياة " كما يطلقون عليه هذه الصفة .</w:t>
      </w:r>
    </w:p>
    <w:p w:rsidR="00712B51" w:rsidRDefault="00712B51">
      <w:pPr>
        <w:spacing w:line="360" w:lineRule="atLeast"/>
        <w:jc w:val="both"/>
        <w:rPr>
          <w:rFonts w:cs="Arabic Transparent"/>
          <w:b/>
          <w:bCs/>
          <w:sz w:val="24"/>
          <w:szCs w:val="24"/>
          <w:rtl/>
        </w:rPr>
      </w:pPr>
    </w:p>
    <w:p w:rsidR="00712B51" w:rsidRDefault="00712B51">
      <w:pPr>
        <w:spacing w:line="360" w:lineRule="atLeast"/>
        <w:jc w:val="both"/>
        <w:rPr>
          <w:rFonts w:cs="Arabic Transparent"/>
          <w:b/>
          <w:bCs/>
          <w:color w:val="000000"/>
          <w:sz w:val="24"/>
          <w:szCs w:val="24"/>
          <w:rtl/>
        </w:rPr>
      </w:pPr>
      <w:r>
        <w:rPr>
          <w:rFonts w:cs="Arabic Transparent"/>
          <w:b/>
          <w:bCs/>
          <w:color w:val="000000"/>
          <w:sz w:val="24"/>
          <w:szCs w:val="24"/>
          <w:rtl/>
        </w:rPr>
        <w:lastRenderedPageBreak/>
        <w:t>ويبقى أن أهدى هذه السلسلة إلى كل خدام الرب ( المسيحيين ) الذين يقولون :</w:t>
      </w:r>
    </w:p>
    <w:p w:rsidR="00712B51" w:rsidRDefault="00712B51">
      <w:pPr>
        <w:spacing w:line="360" w:lineRule="atLeast"/>
        <w:jc w:val="both"/>
        <w:rPr>
          <w:rFonts w:cs="Arabic Transparent"/>
          <w:b/>
          <w:bCs/>
          <w:color w:val="000000"/>
          <w:sz w:val="24"/>
          <w:szCs w:val="24"/>
          <w:rtl/>
        </w:rPr>
      </w:pPr>
    </w:p>
    <w:p w:rsidR="00712B51" w:rsidRPr="005F5F4C" w:rsidRDefault="00712B51">
      <w:pPr>
        <w:spacing w:line="360" w:lineRule="atLeast"/>
        <w:jc w:val="both"/>
        <w:rPr>
          <w:rFonts w:cs="Arabic Transparent"/>
          <w:b/>
          <w:bCs/>
          <w:color w:val="0000FF"/>
          <w:sz w:val="24"/>
          <w:szCs w:val="24"/>
          <w:rtl/>
        </w:rPr>
      </w:pPr>
      <w:r w:rsidRPr="005F5F4C">
        <w:rPr>
          <w:rFonts w:cs="Arabic Transparent"/>
          <w:b/>
          <w:bCs/>
          <w:color w:val="0000FF"/>
          <w:sz w:val="24"/>
          <w:szCs w:val="24"/>
          <w:rtl/>
        </w:rPr>
        <w:t>[ .. إن أي شخص يختار الإسلام هو مؤكد لم يدرس المسيحية ولم يعرفها المعرفة الصحيحة وأي مسيحي يرتد عن المسيحية ليعتنق الإسلام يشبه رجلا استبدل جواهره الأصلية بأخرى مقلدة مزيفة لها بريق خارجي سرعان ما ينطفئ .. ]</w:t>
      </w:r>
    </w:p>
    <w:p w:rsidR="00712B51" w:rsidRDefault="00712B51">
      <w:pPr>
        <w:spacing w:line="360" w:lineRule="atLeast"/>
        <w:jc w:val="both"/>
        <w:rPr>
          <w:rFonts w:cs="Arabic Transparent"/>
          <w:b/>
          <w:bCs/>
          <w:sz w:val="24"/>
          <w:szCs w:val="24"/>
          <w:rtl/>
        </w:rPr>
      </w:pPr>
    </w:p>
    <w:p w:rsidR="00712B51" w:rsidRDefault="00712B51">
      <w:pPr>
        <w:spacing w:line="360" w:lineRule="atLeast"/>
        <w:jc w:val="both"/>
        <w:rPr>
          <w:rFonts w:cs="Arabic Transparent"/>
          <w:b/>
          <w:bCs/>
          <w:sz w:val="24"/>
          <w:szCs w:val="24"/>
          <w:rtl/>
        </w:rPr>
      </w:pPr>
      <w:r>
        <w:rPr>
          <w:rFonts w:cs="Arabic Transparent"/>
          <w:b/>
          <w:bCs/>
          <w:sz w:val="24"/>
          <w:szCs w:val="24"/>
          <w:rtl/>
        </w:rPr>
        <w:t>وأهديها أيضا إلى كل من يقول .. من المفكرين المسيحيين ..</w:t>
      </w:r>
    </w:p>
    <w:p w:rsidR="00712B51" w:rsidRDefault="00712B51">
      <w:pPr>
        <w:spacing w:line="360" w:lineRule="atLeast"/>
        <w:jc w:val="both"/>
        <w:rPr>
          <w:rFonts w:cs="Arabic Transparent"/>
          <w:b/>
          <w:bCs/>
          <w:color w:val="000000"/>
          <w:sz w:val="24"/>
          <w:szCs w:val="24"/>
          <w:rtl/>
        </w:rPr>
      </w:pPr>
    </w:p>
    <w:p w:rsidR="00712B51" w:rsidRPr="005F5F4C" w:rsidRDefault="00712B51">
      <w:pPr>
        <w:spacing w:line="360" w:lineRule="atLeast"/>
        <w:jc w:val="both"/>
        <w:rPr>
          <w:rFonts w:cs="Arabic Transparent"/>
          <w:b/>
          <w:bCs/>
          <w:color w:val="0000FF"/>
          <w:sz w:val="24"/>
          <w:szCs w:val="24"/>
          <w:rtl/>
        </w:rPr>
      </w:pPr>
      <w:r w:rsidRPr="005F5F4C">
        <w:rPr>
          <w:rFonts w:cs="Arabic Transparent"/>
          <w:b/>
          <w:bCs/>
          <w:color w:val="0000FF"/>
          <w:sz w:val="24"/>
          <w:szCs w:val="24"/>
          <w:rtl/>
        </w:rPr>
        <w:t>[ .. إن المسلمين يكتفون بقرآنهم ولا يطلعون على أديان الآخرين وكتبهم المقدسة .. ولهذا لم يتمكنوا من المقارنة والاختيار ]</w:t>
      </w:r>
    </w:p>
    <w:p w:rsidR="00712B51" w:rsidRDefault="00712B51">
      <w:pPr>
        <w:spacing w:line="360" w:lineRule="atLeast"/>
        <w:jc w:val="both"/>
        <w:rPr>
          <w:rFonts w:cs="Arabic Transparent"/>
          <w:b/>
          <w:bCs/>
          <w:sz w:val="24"/>
          <w:szCs w:val="24"/>
          <w:rtl/>
        </w:rPr>
      </w:pPr>
    </w:p>
    <w:p w:rsidR="00712B51" w:rsidRDefault="00712B51">
      <w:pPr>
        <w:spacing w:line="360" w:lineRule="atLeast"/>
        <w:jc w:val="both"/>
        <w:rPr>
          <w:rFonts w:cs="Arabic Transparent"/>
          <w:sz w:val="24"/>
          <w:szCs w:val="24"/>
          <w:rtl/>
        </w:rPr>
      </w:pPr>
      <w:r>
        <w:rPr>
          <w:rFonts w:cs="Arabic Transparent"/>
          <w:b/>
          <w:bCs/>
          <w:sz w:val="24"/>
          <w:szCs w:val="24"/>
          <w:rtl/>
        </w:rPr>
        <w:t xml:space="preserve">      وأخيرا لابد من ذكر ؛ أ</w:t>
      </w:r>
      <w:r>
        <w:rPr>
          <w:rFonts w:cs="Arabic Transparent"/>
          <w:sz w:val="24"/>
          <w:szCs w:val="24"/>
          <w:rtl/>
        </w:rPr>
        <w:t xml:space="preserve">ن الثقة في النماذج الرياضية .. وإدراكنا لمعاني </w:t>
      </w:r>
      <w:r>
        <w:rPr>
          <w:rFonts w:cs="Arabic Transparent"/>
          <w:b/>
          <w:bCs/>
          <w:sz w:val="24"/>
          <w:szCs w:val="24"/>
          <w:rtl/>
        </w:rPr>
        <w:t>" البرهان الرياضي / الفيزيائي "</w:t>
      </w:r>
      <w:r>
        <w:rPr>
          <w:rFonts w:cs="Arabic Transparent"/>
          <w:sz w:val="24"/>
          <w:szCs w:val="24"/>
          <w:rtl/>
        </w:rPr>
        <w:t xml:space="preserve"> معا .. والأمل المعقود على العقل البشري والذي أهلنا به المولى (</w:t>
      </w:r>
      <w:r>
        <w:rPr>
          <w:rFonts w:ascii="AGA Arabesque" w:hAnsi="AGA Arabesque" w:cs="Arabic Transparent"/>
          <w:sz w:val="24"/>
          <w:szCs w:val="24"/>
        </w:rPr>
        <w:t></w:t>
      </w:r>
      <w:r>
        <w:rPr>
          <w:rFonts w:cs="Arabic Transparent"/>
          <w:sz w:val="24"/>
          <w:szCs w:val="24"/>
          <w:rtl/>
        </w:rPr>
        <w:t xml:space="preserve"> ) أصبحت جميعها الحقائق الباقية التي نعتمد عليها في أن تقود الإنسان إلى الحقيقة المطلقة والتي يتحتم على الإنسان إدراكها قبل مغادرته لهذا العالم .. كأساس </w:t>
      </w:r>
      <w:r>
        <w:rPr>
          <w:rFonts w:cs="Arabic Transparent" w:hint="cs"/>
          <w:sz w:val="24"/>
          <w:szCs w:val="24"/>
          <w:rtl/>
        </w:rPr>
        <w:t>ل</w:t>
      </w:r>
      <w:r>
        <w:rPr>
          <w:rFonts w:cs="Arabic Transparent"/>
          <w:sz w:val="24"/>
          <w:szCs w:val="24"/>
          <w:rtl/>
        </w:rPr>
        <w:t>لغايات من خلقه .. لأن الموت هو ك</w:t>
      </w:r>
      <w:r w:rsidR="005F5F4C">
        <w:rPr>
          <w:rFonts w:cs="Arabic Transparent"/>
          <w:sz w:val="24"/>
          <w:szCs w:val="24"/>
          <w:rtl/>
        </w:rPr>
        <w:t>تاب الإنسان وقدره وملحمته ..!!</w:t>
      </w:r>
    </w:p>
    <w:p w:rsidR="00712B51" w:rsidRDefault="00712B51">
      <w:pPr>
        <w:spacing w:line="360" w:lineRule="atLeast"/>
        <w:jc w:val="both"/>
        <w:rPr>
          <w:rFonts w:cs="Arabic Transparent"/>
          <w:sz w:val="24"/>
          <w:szCs w:val="24"/>
          <w:rtl/>
        </w:rPr>
      </w:pPr>
    </w:p>
    <w:p w:rsidR="00712B51" w:rsidRPr="005F5F4C" w:rsidRDefault="00712B51">
      <w:pPr>
        <w:spacing w:line="360" w:lineRule="atLeast"/>
        <w:jc w:val="both"/>
        <w:rPr>
          <w:rFonts w:cs="Arabic Transparent"/>
          <w:b/>
          <w:bCs/>
          <w:color w:val="FF0000"/>
          <w:sz w:val="24"/>
          <w:szCs w:val="24"/>
          <w:rtl/>
        </w:rPr>
      </w:pPr>
      <w:r w:rsidRPr="005F5F4C">
        <w:rPr>
          <w:rFonts w:cs="Arabic Transparent"/>
          <w:b/>
          <w:bCs/>
          <w:color w:val="FF0000"/>
          <w:sz w:val="24"/>
          <w:szCs w:val="24"/>
          <w:rtl/>
        </w:rPr>
        <w:t>وإلا فلن يبقى لنا ـ نحن البشرية العاجزة وذلك الإنسان المتهاوي ـ سوى أشباح الماضي التي تحوم فوق رؤوسنا جميعا .. لتتعانق معنا ثم تغيب بنا .. في أفق الجحيم .. وليس في أفق العدم كما يود أن يعتقد في هذا .. الشعبين اليهو</w:t>
      </w:r>
      <w:r w:rsidR="005F5F4C">
        <w:rPr>
          <w:rFonts w:cs="Arabic Transparent"/>
          <w:b/>
          <w:bCs/>
          <w:color w:val="FF0000"/>
          <w:sz w:val="24"/>
          <w:szCs w:val="24"/>
          <w:rtl/>
        </w:rPr>
        <w:t>دي والمسيحي معا ..!!</w:t>
      </w:r>
    </w:p>
    <w:p w:rsidR="00712B51" w:rsidRDefault="00712B51">
      <w:pPr>
        <w:spacing w:line="360" w:lineRule="atLeast"/>
        <w:jc w:val="both"/>
        <w:rPr>
          <w:rFonts w:cs="Arabic Transparent"/>
          <w:sz w:val="24"/>
          <w:szCs w:val="24"/>
          <w:rtl/>
        </w:rPr>
      </w:pPr>
    </w:p>
    <w:p w:rsidR="00712B51" w:rsidRDefault="00712B51">
      <w:pPr>
        <w:spacing w:line="360" w:lineRule="atLeast"/>
        <w:jc w:val="both"/>
        <w:rPr>
          <w:rFonts w:cs="Arabic Transparent"/>
          <w:sz w:val="24"/>
          <w:szCs w:val="24"/>
          <w:rtl/>
        </w:rPr>
      </w:pPr>
    </w:p>
    <w:p w:rsidR="00712B51" w:rsidRDefault="00712B51">
      <w:pPr>
        <w:spacing w:line="360" w:lineRule="atLeast"/>
        <w:jc w:val="center"/>
        <w:rPr>
          <w:rFonts w:cs="Arabic Transparent"/>
          <w:sz w:val="52"/>
          <w:szCs w:val="52"/>
          <w:rtl/>
        </w:rPr>
      </w:pPr>
      <w:r>
        <w:rPr>
          <w:rFonts w:cs="Arabic Transparent"/>
          <w:sz w:val="52"/>
          <w:szCs w:val="52"/>
          <w:rtl/>
        </w:rPr>
        <w:t>************</w:t>
      </w:r>
    </w:p>
    <w:sectPr w:rsidR="00712B51">
      <w:footerReference w:type="even" r:id="rId7"/>
      <w:footerReference w:type="default" r:id="rId8"/>
      <w:endnotePr>
        <w:numFmt w:val="lowerLetter"/>
      </w:endnotePr>
      <w:pgSz w:w="9639" w:h="13608"/>
      <w:pgMar w:top="1247" w:right="1247" w:bottom="1247" w:left="1134" w:header="720" w:footer="720" w:gutter="0"/>
      <w:pgNumType w:start="1"/>
      <w:cols w:space="720"/>
      <w:titlePg/>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0C0" w:rsidRDefault="006210C0" w:rsidP="00712B51">
      <w:r>
        <w:separator/>
      </w:r>
    </w:p>
  </w:endnote>
  <w:endnote w:type="continuationSeparator" w:id="0">
    <w:p w:rsidR="006210C0" w:rsidRDefault="006210C0" w:rsidP="00712B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GA Arabesque">
    <w:panose1 w:val="05000000000000000000"/>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Arial Alternative Symbol">
    <w:altName w:val="Symbol"/>
    <w:charset w:val="02"/>
    <w:family w:val="modern"/>
    <w:pitch w:val="fixed"/>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B51" w:rsidRDefault="00712B51">
    <w:pPr>
      <w:pStyle w:val="Footer"/>
      <w:framePr w:wrap="around" w:vAnchor="text" w:hAnchor="margin" w:xAlign="center" w:y="1"/>
      <w:rPr>
        <w:rStyle w:val="PageNumber"/>
        <w:sz w:val="18"/>
        <w:szCs w:val="22"/>
        <w:rtl/>
      </w:rPr>
    </w:pPr>
    <w:r>
      <w:rPr>
        <w:rStyle w:val="PageNumber"/>
        <w:sz w:val="18"/>
        <w:szCs w:val="22"/>
        <w:rtl/>
      </w:rPr>
      <w:fldChar w:fldCharType="begin"/>
    </w:r>
    <w:r>
      <w:rPr>
        <w:rStyle w:val="PageNumber"/>
        <w:sz w:val="18"/>
        <w:szCs w:val="22"/>
      </w:rPr>
      <w:instrText xml:space="preserve">PAGE  </w:instrText>
    </w:r>
    <w:r>
      <w:rPr>
        <w:rStyle w:val="PageNumber"/>
        <w:sz w:val="18"/>
        <w:szCs w:val="22"/>
        <w:rtl/>
      </w:rPr>
      <w:fldChar w:fldCharType="separate"/>
    </w:r>
    <w:r>
      <w:rPr>
        <w:rStyle w:val="PageNumber"/>
        <w:sz w:val="18"/>
        <w:szCs w:val="22"/>
      </w:rPr>
      <w:t>i</w:t>
    </w:r>
    <w:r>
      <w:rPr>
        <w:rStyle w:val="PageNumber"/>
        <w:sz w:val="18"/>
        <w:szCs w:val="22"/>
        <w:rtl/>
      </w:rPr>
      <w:fldChar w:fldCharType="end"/>
    </w:r>
  </w:p>
  <w:p w:rsidR="00712B51" w:rsidRDefault="00712B51">
    <w:pPr>
      <w:pStyle w:val="Footer"/>
      <w:rPr>
        <w:sz w:val="18"/>
        <w:szCs w:val="22"/>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B51" w:rsidRDefault="00712B51">
    <w:pPr>
      <w:pStyle w:val="Footer"/>
      <w:framePr w:wrap="around" w:vAnchor="text" w:hAnchor="margin" w:xAlign="center" w:y="1"/>
      <w:rPr>
        <w:rStyle w:val="PageNumber"/>
        <w:sz w:val="18"/>
        <w:szCs w:val="22"/>
        <w:rtl/>
      </w:rPr>
    </w:pPr>
    <w:r>
      <w:rPr>
        <w:rStyle w:val="PageNumber"/>
        <w:sz w:val="18"/>
        <w:szCs w:val="22"/>
        <w:rtl/>
      </w:rPr>
      <w:fldChar w:fldCharType="begin"/>
    </w:r>
    <w:r>
      <w:rPr>
        <w:rStyle w:val="PageNumber"/>
        <w:sz w:val="18"/>
        <w:szCs w:val="22"/>
      </w:rPr>
      <w:instrText xml:space="preserve">PAGE  </w:instrText>
    </w:r>
    <w:r>
      <w:rPr>
        <w:rStyle w:val="PageNumber"/>
        <w:sz w:val="18"/>
        <w:szCs w:val="22"/>
        <w:rtl/>
      </w:rPr>
      <w:fldChar w:fldCharType="separate"/>
    </w:r>
    <w:r w:rsidR="003C40C1">
      <w:rPr>
        <w:rStyle w:val="PageNumber"/>
        <w:sz w:val="18"/>
        <w:szCs w:val="22"/>
        <w:rtl/>
      </w:rPr>
      <w:t>14</w:t>
    </w:r>
    <w:r>
      <w:rPr>
        <w:rStyle w:val="PageNumber"/>
        <w:sz w:val="18"/>
        <w:szCs w:val="22"/>
        <w:rtl/>
      </w:rPr>
      <w:fldChar w:fldCharType="end"/>
    </w:r>
  </w:p>
  <w:p w:rsidR="00712B51" w:rsidRDefault="00712B51">
    <w:pPr>
      <w:pStyle w:val="Footer"/>
      <w:rPr>
        <w:sz w:val="18"/>
        <w:szCs w:val="22"/>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0C0" w:rsidRDefault="006210C0">
      <w:pPr>
        <w:jc w:val="lowKashida"/>
      </w:pPr>
      <w:r>
        <w:separator/>
      </w:r>
    </w:p>
  </w:footnote>
  <w:footnote w:type="continuationSeparator" w:id="0">
    <w:p w:rsidR="006210C0" w:rsidRDefault="006210C0" w:rsidP="00712B51">
      <w:r>
        <w:continuationSeparator/>
      </w:r>
    </w:p>
  </w:footnote>
  <w:footnote w:id="1">
    <w:p w:rsidR="00712B51" w:rsidRDefault="00712B51">
      <w:pPr>
        <w:pStyle w:val="FootnoteText"/>
        <w:jc w:val="lowKashida"/>
        <w:rPr>
          <w:rFonts w:cs="Arabic Transparent"/>
          <w:b/>
          <w:bCs/>
          <w:rtl/>
        </w:rPr>
      </w:pPr>
      <w:r>
        <w:rPr>
          <w:rStyle w:val="FootnoteReference"/>
          <w:rFonts w:cs="Arabic Transparent"/>
          <w:b/>
          <w:bCs/>
          <w:rtl/>
        </w:rPr>
        <w:footnoteRef/>
      </w:r>
      <w:r>
        <w:rPr>
          <w:rFonts w:cs="Arabic Transparent"/>
          <w:b/>
          <w:bCs/>
          <w:rtl/>
        </w:rPr>
        <w:t xml:space="preserve"> عن عمرو بن عاصم عن كعب .. عن رسول الله ( </w:t>
      </w:r>
      <w:r>
        <w:rPr>
          <w:rFonts w:ascii="AGA Arabesque" w:hAnsi="AGA Arabesque" w:cs="Arabic Transparent"/>
          <w:b/>
          <w:bCs/>
          <w:noProof w:val="0"/>
          <w:sz w:val="24"/>
        </w:rPr>
        <w:t></w:t>
      </w:r>
      <w:r>
        <w:rPr>
          <w:rFonts w:cs="Arabic Transparent"/>
          <w:b/>
          <w:bCs/>
          <w:rtl/>
        </w:rPr>
        <w:t xml:space="preserve"> ) قال : </w:t>
      </w:r>
      <w:r>
        <w:rPr>
          <w:b/>
          <w:bCs/>
          <w:sz w:val="24"/>
          <w:szCs w:val="24"/>
          <w:rtl/>
        </w:rPr>
        <w:t xml:space="preserve">[ عَلَيْكُمْ بِالْقُرْآنِ فَإِنَّهُ فَهْمُ الْعَقْلِ وَنُورُ الْحِكْمَةِ وَيَنَابِيعُ الْعِلْمِ </w:t>
      </w:r>
      <w:r>
        <w:rPr>
          <w:b/>
          <w:bCs/>
          <w:sz w:val="24"/>
          <w:szCs w:val="24"/>
          <w:u w:val="single"/>
          <w:rtl/>
        </w:rPr>
        <w:t>وَأَحْدَثُ الْكُتُبِ بِالرَّحْمَنِ عَهْدًا</w:t>
      </w:r>
      <w:r>
        <w:rPr>
          <w:b/>
          <w:bCs/>
          <w:sz w:val="24"/>
          <w:szCs w:val="24"/>
          <w:rtl/>
        </w:rPr>
        <w:t xml:space="preserve"> ] </w:t>
      </w:r>
      <w:r>
        <w:rPr>
          <w:rFonts w:cs="Arabic Transparent"/>
          <w:b/>
          <w:bCs/>
          <w:rtl/>
        </w:rPr>
        <w:t>سنن الدارمي .</w:t>
      </w:r>
    </w:p>
    <w:p w:rsidR="00712B51" w:rsidRDefault="00712B51">
      <w:pPr>
        <w:pStyle w:val="FootnoteText"/>
        <w:rPr>
          <w:rFonts w:cs="Arabic Transparent"/>
          <w:b/>
          <w:bCs/>
          <w:rt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87846"/>
    <w:multiLevelType w:val="hybridMultilevel"/>
    <w:tmpl w:val="221615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rsids>
    <w:rsidRoot w:val="005F5F4C"/>
    <w:rsid w:val="00096BD6"/>
    <w:rsid w:val="001F5FDD"/>
    <w:rsid w:val="003C40C1"/>
    <w:rsid w:val="00495A5F"/>
    <w:rsid w:val="005F5F4C"/>
    <w:rsid w:val="006210C0"/>
    <w:rsid w:val="00712B51"/>
    <w:rsid w:val="00741764"/>
    <w:rsid w:val="007746E2"/>
    <w:rsid w:val="00B17578"/>
    <w:rsid w:val="00BF4C8E"/>
    <w:rsid w:val="00C60D6E"/>
    <w:rsid w:val="00F500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noProof/>
      <w:lang w:eastAsia="ar-SA"/>
    </w:rPr>
  </w:style>
  <w:style w:type="paragraph" w:styleId="Heading1">
    <w:name w:val="heading 1"/>
    <w:basedOn w:val="Normal"/>
    <w:next w:val="Normal"/>
    <w:qFormat/>
    <w:pPr>
      <w:keepNext/>
      <w:jc w:val="center"/>
      <w:outlineLvl w:val="0"/>
    </w:pPr>
    <w:rPr>
      <w:rFonts w:cs="Arabic Transparent"/>
      <w:b/>
      <w:bCs/>
    </w:rPr>
  </w:style>
  <w:style w:type="paragraph" w:styleId="Heading2">
    <w:name w:val="heading 2"/>
    <w:basedOn w:val="Normal"/>
    <w:next w:val="Normal"/>
    <w:qFormat/>
    <w:pPr>
      <w:keepNext/>
      <w:spacing w:before="240" w:after="60"/>
      <w:outlineLvl w:val="1"/>
    </w:pPr>
    <w:rPr>
      <w:rFonts w:ascii="Arial"/>
      <w:b/>
      <w:bCs/>
      <w:i/>
      <w:iCs/>
      <w:sz w:val="24"/>
      <w:szCs w:val="28"/>
    </w:rPr>
  </w:style>
  <w:style w:type="paragraph" w:styleId="Heading3">
    <w:name w:val="heading 3"/>
    <w:basedOn w:val="Normal"/>
    <w:next w:val="NormalIndent"/>
    <w:qFormat/>
    <w:pPr>
      <w:bidi w:val="0"/>
      <w:ind w:left="360"/>
      <w:outlineLvl w:val="2"/>
    </w:pPr>
    <w:rPr>
      <w:b/>
      <w:bCs/>
      <w:sz w:val="24"/>
      <w:szCs w:val="28"/>
    </w:rPr>
  </w:style>
  <w:style w:type="paragraph" w:styleId="Heading4">
    <w:name w:val="heading 4"/>
    <w:basedOn w:val="Normal"/>
    <w:next w:val="Normal"/>
    <w:qFormat/>
    <w:pPr>
      <w:keepNext/>
      <w:jc w:val="center"/>
      <w:outlineLvl w:val="3"/>
    </w:pPr>
    <w:rPr>
      <w:rFonts w:cs="Arabic Transparent"/>
      <w:b/>
      <w:bCs/>
      <w:sz w:val="18"/>
      <w:szCs w:val="22"/>
    </w:rPr>
  </w:style>
  <w:style w:type="paragraph" w:styleId="Heading5">
    <w:name w:val="heading 5"/>
    <w:basedOn w:val="Normal"/>
    <w:next w:val="Normal"/>
    <w:qFormat/>
    <w:pPr>
      <w:keepNext/>
      <w:jc w:val="center"/>
      <w:outlineLvl w:val="4"/>
    </w:pPr>
    <w:rPr>
      <w:rFonts w:cs="Arabic Transparent"/>
      <w:b/>
      <w:bCs/>
      <w:sz w:val="32"/>
      <w:szCs w:val="32"/>
    </w:rPr>
  </w:style>
  <w:style w:type="paragraph" w:styleId="Heading6">
    <w:name w:val="heading 6"/>
    <w:basedOn w:val="Normal"/>
    <w:next w:val="Normal"/>
    <w:qFormat/>
    <w:pPr>
      <w:keepNext/>
      <w:jc w:val="center"/>
      <w:outlineLvl w:val="5"/>
    </w:pPr>
    <w:rPr>
      <w:rFonts w:cs="Arabic Transparent"/>
      <w:b/>
      <w:bCs/>
      <w:szCs w:val="40"/>
    </w:rPr>
  </w:style>
  <w:style w:type="paragraph" w:styleId="Heading7">
    <w:name w:val="heading 7"/>
    <w:basedOn w:val="Normal"/>
    <w:next w:val="Normal"/>
    <w:qFormat/>
    <w:pPr>
      <w:keepNext/>
      <w:spacing w:line="360" w:lineRule="atLeast"/>
      <w:jc w:val="center"/>
      <w:outlineLvl w:val="6"/>
    </w:pPr>
    <w:rPr>
      <w:rFonts w:cs="Arabic Transparent"/>
      <w:b/>
      <w:bCs/>
      <w:sz w:val="24"/>
      <w:szCs w:val="24"/>
    </w:rPr>
  </w:style>
  <w:style w:type="paragraph" w:styleId="Heading8">
    <w:name w:val="heading 8"/>
    <w:basedOn w:val="Normal"/>
    <w:next w:val="Normal"/>
    <w:qFormat/>
    <w:pPr>
      <w:keepNext/>
      <w:spacing w:line="360" w:lineRule="atLeast"/>
      <w:jc w:val="center"/>
      <w:outlineLvl w:val="7"/>
    </w:pPr>
    <w:rPr>
      <w:rFonts w:cs="Arabic Transparent"/>
      <w:b/>
      <w:bCs/>
      <w:sz w:val="36"/>
      <w:szCs w:val="36"/>
      <w:lang w:bidi="ar-EG"/>
    </w:rPr>
  </w:style>
  <w:style w:type="paragraph" w:styleId="Heading9">
    <w:name w:val="heading 9"/>
    <w:basedOn w:val="Normal"/>
    <w:next w:val="Normal"/>
    <w:qFormat/>
    <w:pPr>
      <w:keepNext/>
      <w:spacing w:line="360" w:lineRule="atLeast"/>
      <w:jc w:val="lowKashida"/>
      <w:outlineLvl w:val="8"/>
    </w:pPr>
    <w:rPr>
      <w:rFonts w:ascii="Arial" w:hAnsi="Arial" w:cs="Arabic Transparent"/>
      <w:b/>
      <w:bCs/>
      <w:sz w:val="22"/>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right="720"/>
    </w:pPr>
  </w:style>
  <w:style w:type="paragraph" w:styleId="BodyText">
    <w:name w:val="Body Text"/>
    <w:basedOn w:val="Normal"/>
    <w:semiHidden/>
    <w:pPr>
      <w:spacing w:line="360" w:lineRule="atLeast"/>
    </w:pPr>
    <w:rPr>
      <w:rFonts w:ascii="Arial" w:hAnsi="Arial" w:cs="Arabic Transparent"/>
      <w:sz w:val="24"/>
    </w:rPr>
  </w:style>
  <w:style w:type="character" w:styleId="FootnoteReference">
    <w:name w:val="footnote reference"/>
    <w:basedOn w:val="DefaultParagraphFont"/>
    <w:semiHidden/>
    <w:rPr>
      <w:position w:val="6"/>
      <w:sz w:val="16"/>
      <w:szCs w:val="20"/>
    </w:rPr>
  </w:style>
  <w:style w:type="paragraph" w:styleId="FootnoteText">
    <w:name w:val="footnote text"/>
    <w:basedOn w:val="Normal"/>
    <w:semiHidden/>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pPr>
      <w:pBdr>
        <w:top w:val="single" w:sz="4" w:space="1" w:color="auto"/>
        <w:left w:val="single" w:sz="4" w:space="1" w:color="auto"/>
        <w:bottom w:val="single" w:sz="4" w:space="1" w:color="auto"/>
        <w:right w:val="single" w:sz="4" w:space="1" w:color="auto"/>
      </w:pBdr>
      <w:bidi w:val="0"/>
      <w:jc w:val="lowKashida"/>
    </w:pPr>
    <w:rPr>
      <w:rFonts w:cs="Arabic Transparent"/>
      <w:b/>
      <w:bCs/>
      <w:i/>
      <w:iCs/>
      <w:sz w:val="18"/>
      <w:szCs w:val="26"/>
    </w:rPr>
  </w:style>
  <w:style w:type="paragraph" w:styleId="DocumentMap">
    <w:name w:val="Document Map"/>
    <w:basedOn w:val="Normal"/>
    <w:semiHidden/>
    <w:pPr>
      <w:shd w:val="clear" w:color="auto" w:fill="000080"/>
    </w:pPr>
    <w:rPr>
      <w:rFonts w:ascii="Tahoma"/>
    </w:rPr>
  </w:style>
  <w:style w:type="paragraph" w:styleId="BodyText3">
    <w:name w:val="Body Text 3"/>
    <w:basedOn w:val="Normal"/>
    <w:semiHidden/>
    <w:pPr>
      <w:spacing w:line="360" w:lineRule="atLeast"/>
      <w:jc w:val="lowKashida"/>
    </w:pPr>
    <w:rPr>
      <w:rFonts w:cs="Arabic Transparent"/>
      <w:b/>
      <w:bCs/>
      <w:sz w:val="24"/>
    </w:rPr>
  </w:style>
  <w:style w:type="paragraph" w:styleId="BlockText">
    <w:name w:val="Block Text"/>
    <w:basedOn w:val="Normal"/>
    <w:semiHidden/>
    <w:pPr>
      <w:spacing w:line="360" w:lineRule="atLeast"/>
      <w:ind w:left="288" w:right="288"/>
      <w:jc w:val="lowKashida"/>
    </w:pPr>
    <w:rPr>
      <w:rFonts w:cs="Arabic Transparen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2283</Words>
  <Characters>13018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حوار الأديان</vt:lpstr>
    </vt:vector>
  </TitlesOfParts>
  <Company>Hewlett-Packard</Company>
  <LinksUpToDate>false</LinksUpToDate>
  <CharactersWithSpaces>15271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حوار الأديان</dc:title>
  <dc:creator>M. El-Hosainy Ismaeel</dc:creator>
  <cp:lastModifiedBy>hp</cp:lastModifiedBy>
  <cp:revision>6</cp:revision>
  <cp:lastPrinted>2003-11-09T18:12:00Z</cp:lastPrinted>
  <dcterms:created xsi:type="dcterms:W3CDTF">2011-05-27T06:28:00Z</dcterms:created>
  <dcterms:modified xsi:type="dcterms:W3CDTF">2011-05-27T06:49:00Z</dcterms:modified>
</cp:coreProperties>
</file>