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163" w:rsidRDefault="00696163" w:rsidP="00897B26">
      <w:pPr>
        <w:jc w:val="center"/>
        <w:rPr>
          <w:rFonts w:hint="cs"/>
          <w:rtl/>
          <w:lang w:bidi="ar-EG"/>
        </w:rPr>
      </w:pPr>
    </w:p>
    <w:p w:rsidR="00450C7E" w:rsidRDefault="00450C7E" w:rsidP="00450C7E">
      <w:pPr>
        <w:rPr>
          <w:rFonts w:ascii="Gill Sans Ultra Bold" w:hAnsi="Gill Sans Ultra Bold" w:cs="Arabic Transparent" w:hint="cs"/>
          <w:b/>
          <w:bCs/>
          <w:szCs w:val="36"/>
          <w:rtl/>
        </w:rPr>
      </w:pPr>
      <w:r>
        <w:rPr>
          <w:rFonts w:ascii="Gill Sans Ultra Bold" w:hAnsi="Gill Sans Ultra Bold" w:cs="Arabic Transparent" w:hint="cs"/>
          <w:b/>
          <w:bCs/>
          <w:szCs w:val="36"/>
          <w:rtl/>
        </w:rPr>
        <w:t>الطبعة الثانية : مزيدة ومنقحة</w:t>
      </w:r>
    </w:p>
    <w:p w:rsidR="00933F32" w:rsidRDefault="00933F32" w:rsidP="00897B26">
      <w:pPr>
        <w:jc w:val="center"/>
        <w:rPr>
          <w:rFonts w:hint="cs"/>
          <w:rtl/>
          <w:lang w:bidi="ar-EG"/>
        </w:rPr>
      </w:pPr>
    </w:p>
    <w:p w:rsidR="00933F32" w:rsidRPr="00897B26" w:rsidRDefault="00933F32" w:rsidP="00897B26">
      <w:pPr>
        <w:jc w:val="center"/>
        <w:rPr>
          <w:rFonts w:ascii="Arial Black" w:hAnsi="Arial Black" w:cs="Arabic Transparent"/>
          <w:b/>
          <w:bCs/>
          <w:szCs w:val="112"/>
          <w:rtl/>
        </w:rPr>
      </w:pPr>
      <w:r w:rsidRPr="00897B26">
        <w:rPr>
          <w:rFonts w:ascii="Arial Black" w:hAnsi="Arial Black" w:cs="Arabic Transparent"/>
          <w:b/>
          <w:bCs/>
          <w:szCs w:val="112"/>
          <w:rtl/>
        </w:rPr>
        <w:t>بنو إسرائيل</w:t>
      </w:r>
    </w:p>
    <w:p w:rsidR="00933F32" w:rsidRPr="0018060D" w:rsidRDefault="00933F32" w:rsidP="00897B26">
      <w:pPr>
        <w:jc w:val="center"/>
        <w:rPr>
          <w:rFonts w:ascii="Gill Sans Ultra Bold" w:hAnsi="Gill Sans Ultra Bold" w:cs="Arabic Transparent"/>
          <w:b/>
          <w:bCs/>
          <w:szCs w:val="72"/>
          <w:rtl/>
        </w:rPr>
      </w:pPr>
      <w:r w:rsidRPr="0018060D">
        <w:rPr>
          <w:rFonts w:ascii="Gill Sans Ultra Bold" w:hAnsi="Gill Sans Ultra Bold" w:cs="Arabic Transparent"/>
          <w:b/>
          <w:bCs/>
          <w:szCs w:val="72"/>
          <w:rtl/>
        </w:rPr>
        <w:t>القصة الكاملة</w:t>
      </w:r>
    </w:p>
    <w:p w:rsidR="00933F32" w:rsidRDefault="00933F32" w:rsidP="00897B26">
      <w:pPr>
        <w:jc w:val="center"/>
        <w:rPr>
          <w:rFonts w:ascii="Gill Sans Ultra Bold" w:hAnsi="Gill Sans Ultra Bold" w:cs="Arabic Transparent" w:hint="cs"/>
          <w:b/>
          <w:bCs/>
          <w:szCs w:val="36"/>
          <w:rtl/>
        </w:rPr>
      </w:pPr>
      <w:r w:rsidRPr="0018060D">
        <w:rPr>
          <w:rFonts w:ascii="Gill Sans Ultra Bold" w:hAnsi="Gill Sans Ultra Bold" w:cs="Arabic Transparent"/>
          <w:b/>
          <w:bCs/>
          <w:szCs w:val="36"/>
          <w:rtl/>
        </w:rPr>
        <w:t>( من التاريخ القديم .. وحتى الوقت الحاضر )</w:t>
      </w:r>
    </w:p>
    <w:p w:rsidR="00450C7E" w:rsidRDefault="00450C7E" w:rsidP="00450C7E">
      <w:pPr>
        <w:jc w:val="center"/>
        <w:rPr>
          <w:rFonts w:ascii="Gill Sans Ultra Bold" w:hAnsi="Gill Sans Ultra Bold" w:cs="Arabic Transparent" w:hint="cs"/>
          <w:b/>
          <w:bCs/>
          <w:szCs w:val="36"/>
          <w:rtl/>
        </w:rPr>
      </w:pPr>
    </w:p>
    <w:p w:rsidR="00933F32" w:rsidRDefault="00933F32" w:rsidP="00897B26">
      <w:pPr>
        <w:jc w:val="center"/>
        <w:rPr>
          <w:rFonts w:cs="Arabic Transparent"/>
          <w:b/>
          <w:bCs/>
          <w:szCs w:val="28"/>
          <w:rtl/>
        </w:rPr>
      </w:pPr>
      <w:r>
        <w:rPr>
          <w:rFonts w:cs="Arabic Transparent"/>
          <w:b/>
          <w:bCs/>
          <w:szCs w:val="28"/>
          <w:rtl/>
        </w:rPr>
        <w:t>دكتور مهندس</w:t>
      </w:r>
    </w:p>
    <w:p w:rsidR="00933F32" w:rsidRDefault="00933F32" w:rsidP="00897B26">
      <w:pPr>
        <w:jc w:val="center"/>
        <w:rPr>
          <w:rFonts w:cs="Arabic Transparent"/>
          <w:b/>
          <w:bCs/>
          <w:szCs w:val="28"/>
          <w:rtl/>
        </w:rPr>
      </w:pPr>
      <w:r>
        <w:rPr>
          <w:rFonts w:cs="Arabic Transparent"/>
          <w:b/>
          <w:bCs/>
          <w:szCs w:val="28"/>
          <w:rtl/>
        </w:rPr>
        <w:t>محمد الحسيني إسماعيل</w:t>
      </w:r>
    </w:p>
    <w:p w:rsidR="00933F32" w:rsidRDefault="00933F32">
      <w:pPr>
        <w:jc w:val="center"/>
        <w:rPr>
          <w:rFonts w:cs="Arabic Transparent"/>
          <w:b/>
          <w:bCs/>
          <w:rtl/>
        </w:rPr>
      </w:pPr>
    </w:p>
    <w:p w:rsidR="00933F32" w:rsidRDefault="00933F32">
      <w:pPr>
        <w:jc w:val="center"/>
        <w:rPr>
          <w:rFonts w:cs="Arabic Transparent"/>
          <w:b/>
          <w:bCs/>
          <w:szCs w:val="30"/>
        </w:rPr>
      </w:pPr>
      <w:r>
        <w:rPr>
          <w:rFonts w:cs="Arabic Transparent"/>
          <w:b/>
          <w:bCs/>
          <w:szCs w:val="30"/>
        </w:rPr>
        <w:t xml:space="preserve">B. Sc. (Elec. </w:t>
      </w:r>
      <w:smartTag w:uri="urn:schemas-microsoft-com:office:smarttags" w:element="country-region">
        <w:smartTag w:uri="urn:schemas-microsoft-com:office:smarttags" w:element="place">
          <w:r>
            <w:rPr>
              <w:rFonts w:cs="Arabic Transparent"/>
              <w:b/>
              <w:bCs/>
              <w:szCs w:val="30"/>
            </w:rPr>
            <w:t>Eng.</w:t>
          </w:r>
        </w:smartTag>
      </w:smartTag>
      <w:r>
        <w:rPr>
          <w:rFonts w:cs="Arabic Transparent"/>
          <w:b/>
          <w:bCs/>
          <w:szCs w:val="30"/>
        </w:rPr>
        <w:t>); M. Sc. (Comp. &amp; System Analysis)</w:t>
      </w:r>
    </w:p>
    <w:p w:rsidR="00933F32" w:rsidRDefault="00933F32">
      <w:pPr>
        <w:jc w:val="center"/>
        <w:rPr>
          <w:rFonts w:cs="Arabic Transparent"/>
          <w:b/>
          <w:bCs/>
          <w:szCs w:val="30"/>
        </w:rPr>
      </w:pPr>
      <w:r>
        <w:rPr>
          <w:rFonts w:cs="Arabic Transparent"/>
          <w:b/>
          <w:bCs/>
          <w:szCs w:val="30"/>
        </w:rPr>
        <w:t xml:space="preserve"> PH. D. (Elect. </w:t>
      </w:r>
      <w:proofErr w:type="gramStart"/>
      <w:r>
        <w:rPr>
          <w:rFonts w:cs="Arabic Transparent"/>
          <w:b/>
          <w:bCs/>
          <w:szCs w:val="30"/>
        </w:rPr>
        <w:t xml:space="preserve">Machines), </w:t>
      </w:r>
      <w:smartTag w:uri="urn:schemas-microsoft-com:office:smarttags" w:element="place">
        <w:smartTag w:uri="urn:schemas-microsoft-com:office:smarttags" w:element="PlaceName">
          <w:r>
            <w:rPr>
              <w:rFonts w:cs="Arabic Transparent"/>
              <w:b/>
              <w:bCs/>
              <w:szCs w:val="30"/>
            </w:rPr>
            <w:t>Cairo</w:t>
          </w:r>
        </w:smartTag>
        <w:r>
          <w:rPr>
            <w:rFonts w:cs="Arabic Transparent"/>
            <w:b/>
            <w:bCs/>
            <w:szCs w:val="30"/>
          </w:rPr>
          <w:t xml:space="preserve"> </w:t>
        </w:r>
        <w:smartTag w:uri="urn:schemas-microsoft-com:office:smarttags" w:element="PlaceType">
          <w:r>
            <w:rPr>
              <w:rFonts w:cs="Arabic Transparent"/>
              <w:b/>
              <w:bCs/>
              <w:szCs w:val="30"/>
            </w:rPr>
            <w:t>Univ.</w:t>
          </w:r>
        </w:smartTag>
      </w:smartTag>
      <w:proofErr w:type="gramEnd"/>
    </w:p>
    <w:p w:rsidR="00933F32" w:rsidRDefault="00933F32">
      <w:pPr>
        <w:jc w:val="center"/>
        <w:rPr>
          <w:rFonts w:cs="Arabic Transparent"/>
          <w:b/>
          <w:bCs/>
          <w:szCs w:val="30"/>
        </w:rPr>
      </w:pPr>
      <w:r>
        <w:rPr>
          <w:rFonts w:cs="Arabic Transparent"/>
          <w:b/>
          <w:bCs/>
          <w:szCs w:val="30"/>
        </w:rPr>
        <w:t xml:space="preserve">PH. D. (Elect. </w:t>
      </w:r>
      <w:smartTag w:uri="urn:schemas-microsoft-com:office:smarttags" w:element="country-region">
        <w:smartTag w:uri="urn:schemas-microsoft-com:office:smarttags" w:element="place">
          <w:r>
            <w:rPr>
              <w:rFonts w:cs="Arabic Transparent"/>
              <w:b/>
              <w:bCs/>
              <w:szCs w:val="30"/>
            </w:rPr>
            <w:t>Eng.</w:t>
          </w:r>
        </w:smartTag>
      </w:smartTag>
      <w:r>
        <w:rPr>
          <w:rFonts w:cs="Arabic Transparent"/>
          <w:b/>
          <w:bCs/>
          <w:szCs w:val="30"/>
        </w:rPr>
        <w:t xml:space="preserve">) </w:t>
      </w:r>
      <w:proofErr w:type="gramStart"/>
      <w:r>
        <w:rPr>
          <w:rFonts w:cs="Arabic Transparent"/>
          <w:b/>
          <w:bCs/>
          <w:szCs w:val="30"/>
        </w:rPr>
        <w:t>,  Iowa</w:t>
      </w:r>
      <w:proofErr w:type="gramEnd"/>
      <w:r>
        <w:rPr>
          <w:rFonts w:cs="Arabic Transparent"/>
          <w:b/>
          <w:bCs/>
          <w:szCs w:val="30"/>
        </w:rPr>
        <w:t xml:space="preserve"> State Univ.  (</w:t>
      </w:r>
      <w:smartTag w:uri="urn:schemas-microsoft-com:office:smarttags" w:element="country-region">
        <w:smartTag w:uri="urn:schemas-microsoft-com:office:smarttags" w:element="place">
          <w:r>
            <w:rPr>
              <w:rFonts w:cs="Arabic Transparent"/>
              <w:b/>
              <w:bCs/>
              <w:szCs w:val="30"/>
            </w:rPr>
            <w:t>USA</w:t>
          </w:r>
        </w:smartTag>
      </w:smartTag>
      <w:r>
        <w:rPr>
          <w:rFonts w:cs="Arabic Transparent"/>
          <w:b/>
          <w:bCs/>
          <w:szCs w:val="30"/>
        </w:rPr>
        <w:t>)</w:t>
      </w:r>
    </w:p>
    <w:p w:rsidR="00933F32" w:rsidRDefault="00933F32">
      <w:pPr>
        <w:jc w:val="center"/>
        <w:rPr>
          <w:rFonts w:cs="Arabic Transparent"/>
          <w:b/>
          <w:bCs/>
          <w:szCs w:val="30"/>
          <w:rtl/>
        </w:rPr>
      </w:pPr>
      <w:r>
        <w:rPr>
          <w:rFonts w:cs="Arabic Transparent"/>
          <w:b/>
          <w:bCs/>
          <w:szCs w:val="30"/>
        </w:rPr>
        <w:t xml:space="preserve">Senior Member, </w:t>
      </w:r>
      <w:proofErr w:type="gramStart"/>
      <w:r>
        <w:rPr>
          <w:rFonts w:cs="Arabic Transparent"/>
          <w:b/>
          <w:bCs/>
          <w:szCs w:val="30"/>
        </w:rPr>
        <w:t>IEEE  (</w:t>
      </w:r>
      <w:proofErr w:type="gramEnd"/>
      <w:smartTag w:uri="urn:schemas-microsoft-com:office:smarttags" w:element="place">
        <w:smartTag w:uri="urn:schemas-microsoft-com:office:smarttags" w:element="country-region">
          <w:r>
            <w:rPr>
              <w:rFonts w:cs="Arabic Transparent"/>
              <w:b/>
              <w:bCs/>
              <w:szCs w:val="30"/>
            </w:rPr>
            <w:t>USA</w:t>
          </w:r>
        </w:smartTag>
      </w:smartTag>
      <w:r>
        <w:rPr>
          <w:rFonts w:cs="Arabic Transparent"/>
          <w:b/>
          <w:bCs/>
          <w:szCs w:val="30"/>
        </w:rPr>
        <w:t xml:space="preserve">) </w:t>
      </w:r>
    </w:p>
    <w:p w:rsidR="00933F32" w:rsidRDefault="00933F32">
      <w:pPr>
        <w:jc w:val="center"/>
        <w:rPr>
          <w:rFonts w:cs="Arabic Transparent"/>
          <w:b/>
          <w:bCs/>
          <w:szCs w:val="30"/>
        </w:rPr>
      </w:pPr>
      <w:r>
        <w:rPr>
          <w:rFonts w:cs="Arabic Transparent"/>
          <w:b/>
          <w:bCs/>
          <w:szCs w:val="30"/>
        </w:rPr>
        <w:t xml:space="preserve"> Active Member, </w:t>
      </w:r>
      <w:smartTag w:uri="urn:schemas-microsoft-com:office:smarttags" w:element="City">
        <w:r>
          <w:rPr>
            <w:rFonts w:cs="Arabic Transparent"/>
            <w:b/>
            <w:bCs/>
            <w:szCs w:val="30"/>
          </w:rPr>
          <w:t>Academy of Sciences</w:t>
        </w:r>
      </w:smartTag>
      <w:r>
        <w:rPr>
          <w:rFonts w:cs="Arabic Transparent"/>
          <w:b/>
          <w:bCs/>
          <w:szCs w:val="30"/>
        </w:rPr>
        <w:t xml:space="preserve">, </w:t>
      </w:r>
      <w:smartTag w:uri="urn:schemas-microsoft-com:office:smarttags" w:element="State">
        <w:r>
          <w:rPr>
            <w:rFonts w:cs="Arabic Transparent"/>
            <w:b/>
            <w:bCs/>
            <w:szCs w:val="30"/>
          </w:rPr>
          <w:t xml:space="preserve">New </w:t>
        </w:r>
        <w:proofErr w:type="gramStart"/>
        <w:r>
          <w:rPr>
            <w:rFonts w:cs="Arabic Transparent"/>
            <w:b/>
            <w:bCs/>
            <w:szCs w:val="30"/>
          </w:rPr>
          <w:t>York</w:t>
        </w:r>
      </w:smartTag>
      <w:r>
        <w:rPr>
          <w:rFonts w:cs="Arabic Transparent"/>
          <w:b/>
          <w:bCs/>
          <w:szCs w:val="30"/>
        </w:rPr>
        <w:t xml:space="preserve">  (</w:t>
      </w:r>
      <w:proofErr w:type="gramEnd"/>
      <w:smartTag w:uri="urn:schemas-microsoft-com:office:smarttags" w:element="place">
        <w:smartTag w:uri="urn:schemas-microsoft-com:office:smarttags" w:element="country-region">
          <w:r>
            <w:rPr>
              <w:rFonts w:cs="Arabic Transparent"/>
              <w:b/>
              <w:bCs/>
              <w:szCs w:val="30"/>
            </w:rPr>
            <w:t>USA</w:t>
          </w:r>
        </w:smartTag>
      </w:smartTag>
      <w:r>
        <w:rPr>
          <w:rFonts w:cs="Arabic Transparent"/>
          <w:b/>
          <w:bCs/>
          <w:szCs w:val="30"/>
        </w:rPr>
        <w:t>)</w:t>
      </w:r>
    </w:p>
    <w:p w:rsidR="00933F32" w:rsidRDefault="00933F32">
      <w:pPr>
        <w:jc w:val="center"/>
        <w:rPr>
          <w:rFonts w:cs="Arabic Transparent"/>
          <w:b/>
          <w:bCs/>
          <w:szCs w:val="30"/>
        </w:rPr>
      </w:pPr>
      <w:r>
        <w:rPr>
          <w:rFonts w:cs="Arabic Transparent"/>
          <w:b/>
          <w:bCs/>
          <w:szCs w:val="30"/>
        </w:rPr>
        <w:t xml:space="preserve">Int. </w:t>
      </w:r>
      <w:proofErr w:type="spellStart"/>
      <w:r>
        <w:rPr>
          <w:rFonts w:cs="Arabic Transparent"/>
          <w:b/>
          <w:bCs/>
          <w:szCs w:val="30"/>
        </w:rPr>
        <w:t>Mem</w:t>
      </w:r>
      <w:proofErr w:type="spellEnd"/>
      <w:r>
        <w:rPr>
          <w:rFonts w:cs="Arabic Transparent"/>
          <w:b/>
          <w:bCs/>
          <w:szCs w:val="30"/>
        </w:rPr>
        <w:t xml:space="preserve">. </w:t>
      </w:r>
      <w:proofErr w:type="gramStart"/>
      <w:r>
        <w:rPr>
          <w:rFonts w:cs="Arabic Transparent"/>
          <w:b/>
          <w:bCs/>
          <w:szCs w:val="30"/>
        </w:rPr>
        <w:t>of</w:t>
      </w:r>
      <w:proofErr w:type="gramEnd"/>
      <w:r>
        <w:rPr>
          <w:rFonts w:cs="Arabic Transparent"/>
          <w:b/>
          <w:bCs/>
          <w:szCs w:val="30"/>
        </w:rPr>
        <w:t xml:space="preserve"> the American Association for the Advancement of Science (</w:t>
      </w:r>
      <w:smartTag w:uri="urn:schemas-microsoft-com:office:smarttags" w:element="country-region">
        <w:r>
          <w:rPr>
            <w:rFonts w:cs="Arabic Transparent"/>
            <w:b/>
            <w:bCs/>
            <w:szCs w:val="30"/>
          </w:rPr>
          <w:t>USA</w:t>
        </w:r>
      </w:smartTag>
      <w:r>
        <w:rPr>
          <w:rFonts w:cs="Arabic Transparent"/>
          <w:b/>
          <w:bCs/>
          <w:szCs w:val="30"/>
        </w:rPr>
        <w:t xml:space="preserve">) Consultant </w:t>
      </w:r>
      <w:smartTag w:uri="urn:schemas-microsoft-com:office:smarttags" w:element="place">
        <w:smartTag w:uri="urn:schemas-microsoft-com:office:smarttags" w:element="country-region">
          <w:r>
            <w:rPr>
              <w:rFonts w:cs="Arabic Transparent"/>
              <w:b/>
              <w:bCs/>
              <w:szCs w:val="30"/>
            </w:rPr>
            <w:t>Eng.</w:t>
          </w:r>
        </w:smartTag>
      </w:smartTag>
    </w:p>
    <w:p w:rsidR="00933F32" w:rsidRDefault="00933F32">
      <w:pPr>
        <w:jc w:val="center"/>
        <w:rPr>
          <w:rFonts w:cs="Arabic Transparent" w:hint="cs"/>
          <w:b/>
          <w:bCs/>
          <w:lang w:bidi="ar-EG"/>
        </w:rPr>
      </w:pPr>
    </w:p>
    <w:p w:rsidR="00933F32" w:rsidRDefault="00933F32">
      <w:pPr>
        <w:jc w:val="center"/>
        <w:rPr>
          <w:rFonts w:cs="Arabic Transparent"/>
          <w:b/>
          <w:bCs/>
          <w:rtl/>
        </w:rPr>
      </w:pPr>
      <w:r>
        <w:rPr>
          <w:rFonts w:cs="Arabic Transparent"/>
          <w:b/>
          <w:bCs/>
        </w:rPr>
        <w:t>*********</w:t>
      </w:r>
    </w:p>
    <w:p w:rsidR="00933F32" w:rsidRDefault="00933F32">
      <w:pPr>
        <w:jc w:val="center"/>
        <w:rPr>
          <w:rFonts w:cs="Arabic Transparent"/>
          <w:b/>
          <w:bCs/>
          <w:rtl/>
        </w:rPr>
      </w:pPr>
    </w:p>
    <w:p w:rsidR="00933F32" w:rsidRDefault="00933F32">
      <w:pPr>
        <w:jc w:val="center"/>
        <w:rPr>
          <w:rFonts w:cs="Arabic Transparent"/>
          <w:b/>
          <w:bCs/>
          <w:szCs w:val="20"/>
          <w:rtl/>
        </w:rPr>
      </w:pPr>
      <w:r>
        <w:rPr>
          <w:rFonts w:cs="Arabic Transparent"/>
          <w:b/>
          <w:bCs/>
          <w:szCs w:val="20"/>
          <w:rtl/>
        </w:rPr>
        <w:t>دكتوراه  فى هندسة  القوى  والمحركات  ـ كلية الهندسة ـ  جامعـة القاهـرة  ( جمهورية مصر )</w:t>
      </w:r>
    </w:p>
    <w:p w:rsidR="00933F32" w:rsidRDefault="00933F32">
      <w:pPr>
        <w:jc w:val="center"/>
        <w:rPr>
          <w:rFonts w:cs="Arabic Transparent"/>
          <w:b/>
          <w:bCs/>
          <w:szCs w:val="20"/>
          <w:rtl/>
        </w:rPr>
      </w:pPr>
      <w:r>
        <w:rPr>
          <w:rFonts w:cs="Arabic Transparent"/>
          <w:b/>
          <w:bCs/>
          <w:szCs w:val="20"/>
          <w:rtl/>
        </w:rPr>
        <w:t>دكتوراه فى الهندسة الكهربية ـ كلية الهندسة ـ جامعة ولاية أيوا ( الولايات المتحدة الأمريكية )</w:t>
      </w:r>
    </w:p>
    <w:p w:rsidR="00933F32" w:rsidRDefault="00933F32">
      <w:pPr>
        <w:jc w:val="center"/>
        <w:rPr>
          <w:rFonts w:cs="Arabic Transparent"/>
          <w:b/>
          <w:bCs/>
          <w:szCs w:val="20"/>
          <w:rtl/>
        </w:rPr>
      </w:pPr>
      <w:r>
        <w:rPr>
          <w:rFonts w:cs="Arabic Transparent"/>
          <w:b/>
          <w:bCs/>
          <w:szCs w:val="20"/>
          <w:rtl/>
        </w:rPr>
        <w:t>عضو  ( متميز ) بجمعية المهندسين  الأمريكية  الدولية  ( الولايات المتحدة الأمريكية )</w:t>
      </w:r>
    </w:p>
    <w:p w:rsidR="00933F32" w:rsidRDefault="00933F32">
      <w:pPr>
        <w:jc w:val="center"/>
        <w:rPr>
          <w:rFonts w:cs="Arabic Transparent"/>
          <w:b/>
          <w:bCs/>
          <w:szCs w:val="20"/>
          <w:rtl/>
        </w:rPr>
      </w:pPr>
      <w:r>
        <w:rPr>
          <w:rFonts w:cs="Arabic Transparent"/>
          <w:b/>
          <w:bCs/>
          <w:szCs w:val="20"/>
          <w:rtl/>
        </w:rPr>
        <w:t>عضو ( نشط ) بأكاديمية العلوم الأمريكية ـ نيويورك ( الولايات المتحدة الأمريكية )</w:t>
      </w:r>
    </w:p>
    <w:p w:rsidR="00933F32" w:rsidRDefault="00933F32">
      <w:pPr>
        <w:jc w:val="center"/>
        <w:rPr>
          <w:rFonts w:cs="Arabic Transparent"/>
          <w:b/>
          <w:bCs/>
          <w:szCs w:val="20"/>
          <w:rtl/>
        </w:rPr>
      </w:pPr>
      <w:r>
        <w:rPr>
          <w:rFonts w:cs="Arabic Transparent"/>
          <w:b/>
          <w:bCs/>
          <w:szCs w:val="20"/>
          <w:rtl/>
        </w:rPr>
        <w:t>عضو ( عالمي ) بجمعية تقدم العلوم الأمريكية ( الولايات المتحدة الأمريكية )</w:t>
      </w:r>
    </w:p>
    <w:p w:rsidR="00933F32" w:rsidRDefault="00933F32">
      <w:pPr>
        <w:jc w:val="center"/>
        <w:rPr>
          <w:rFonts w:cs="Arabic Transparent"/>
          <w:b/>
          <w:bCs/>
          <w:szCs w:val="20"/>
          <w:rtl/>
        </w:rPr>
      </w:pPr>
      <w:r>
        <w:rPr>
          <w:rFonts w:cs="Arabic Transparent"/>
          <w:b/>
          <w:bCs/>
          <w:szCs w:val="20"/>
          <w:rtl/>
        </w:rPr>
        <w:t>حائز على وسام الجمهورية ( من الطبقة الثانية )</w:t>
      </w:r>
    </w:p>
    <w:p w:rsidR="00933F32" w:rsidRDefault="00933F32">
      <w:pPr>
        <w:jc w:val="center"/>
        <w:rPr>
          <w:rFonts w:cs="Arabic Transparent"/>
          <w:b/>
          <w:bCs/>
          <w:szCs w:val="28"/>
          <w:rtl/>
        </w:rPr>
      </w:pPr>
      <w:r>
        <w:rPr>
          <w:rFonts w:cs="Arabic Transparent"/>
          <w:b/>
          <w:bCs/>
          <w:szCs w:val="20"/>
          <w:rtl/>
        </w:rPr>
        <w:t>مهندس استشاري</w:t>
      </w:r>
    </w:p>
    <w:p w:rsidR="00933F32" w:rsidRDefault="00933F32">
      <w:pPr>
        <w:jc w:val="center"/>
        <w:rPr>
          <w:rFonts w:cs="Arabic Transparent"/>
          <w:b/>
          <w:bCs/>
          <w:szCs w:val="28"/>
          <w:rtl/>
        </w:rPr>
      </w:pPr>
    </w:p>
    <w:p w:rsidR="00933F32" w:rsidRDefault="00933F32">
      <w:pPr>
        <w:jc w:val="center"/>
        <w:rPr>
          <w:rFonts w:cs="Arabic Transparent"/>
          <w:szCs w:val="20"/>
          <w:rtl/>
        </w:rPr>
      </w:pPr>
    </w:p>
    <w:p w:rsidR="00933F32" w:rsidRDefault="00933F32">
      <w:pPr>
        <w:jc w:val="center"/>
        <w:rPr>
          <w:rFonts w:cs="Arabic Transparent"/>
          <w:b/>
          <w:bCs/>
          <w:szCs w:val="22"/>
          <w:rtl/>
        </w:rPr>
      </w:pPr>
      <w:r>
        <w:rPr>
          <w:rFonts w:cs="Arabic Transparent"/>
          <w:b/>
          <w:bCs/>
          <w:szCs w:val="22"/>
          <w:rtl/>
        </w:rPr>
        <w:t>يطلب من</w:t>
      </w:r>
    </w:p>
    <w:p w:rsidR="00933F32" w:rsidRDefault="00933F32">
      <w:pPr>
        <w:jc w:val="center"/>
        <w:rPr>
          <w:rFonts w:cs="Arabic Transparent"/>
          <w:b/>
          <w:bCs/>
          <w:szCs w:val="40"/>
          <w:rtl/>
        </w:rPr>
      </w:pPr>
      <w:r>
        <w:rPr>
          <w:rFonts w:cs="Arabic Transparent"/>
          <w:b/>
          <w:bCs/>
          <w:szCs w:val="40"/>
          <w:rtl/>
        </w:rPr>
        <w:t>مكتـبة وهبـة</w:t>
      </w:r>
    </w:p>
    <w:p w:rsidR="00933F32" w:rsidRDefault="00933F32">
      <w:pPr>
        <w:jc w:val="center"/>
        <w:rPr>
          <w:rFonts w:cs="Arabic Transparent"/>
          <w:b/>
          <w:bCs/>
          <w:szCs w:val="22"/>
          <w:rtl/>
        </w:rPr>
      </w:pPr>
      <w:r>
        <w:rPr>
          <w:rFonts w:cs="Arabic Transparent"/>
          <w:b/>
          <w:bCs/>
          <w:szCs w:val="22"/>
          <w:rtl/>
        </w:rPr>
        <w:t>14 شارع الجمهورية ـ عابدين</w:t>
      </w:r>
    </w:p>
    <w:p w:rsidR="00933F32" w:rsidRDefault="00933F32">
      <w:pPr>
        <w:jc w:val="center"/>
        <w:rPr>
          <w:rFonts w:cs="Arabic Transparent"/>
          <w:szCs w:val="20"/>
          <w:rtl/>
        </w:rPr>
      </w:pPr>
      <w:r>
        <w:rPr>
          <w:rFonts w:cs="Arabic Transparent"/>
          <w:b/>
          <w:bCs/>
          <w:szCs w:val="22"/>
          <w:rtl/>
        </w:rPr>
        <w:t>القاهرة ـ تليفون : 3917470</w:t>
      </w:r>
    </w:p>
    <w:p w:rsidR="00933F32" w:rsidRDefault="00933F32">
      <w:pPr>
        <w:jc w:val="center"/>
        <w:rPr>
          <w:rFonts w:cs="Arabic Transparent"/>
          <w:szCs w:val="20"/>
          <w:rtl/>
        </w:rPr>
      </w:pPr>
    </w:p>
    <w:p w:rsidR="00933F32" w:rsidRDefault="00933F32">
      <w:pPr>
        <w:jc w:val="center"/>
        <w:rPr>
          <w:rFonts w:cs="Arabic Transparent"/>
          <w:szCs w:val="20"/>
          <w:rtl/>
        </w:rPr>
      </w:pPr>
    </w:p>
    <w:p w:rsidR="00933F32" w:rsidRDefault="00933F32">
      <w:pPr>
        <w:jc w:val="center"/>
        <w:rPr>
          <w:rFonts w:cs="Arabic Transparent" w:hint="cs"/>
          <w:szCs w:val="20"/>
          <w:rtl/>
          <w:lang w:bidi="ar-EG"/>
        </w:rPr>
      </w:pPr>
    </w:p>
    <w:p w:rsidR="00933F32" w:rsidRDefault="00933F32">
      <w:pPr>
        <w:jc w:val="center"/>
        <w:rPr>
          <w:rFonts w:cs="Arabic Transparent"/>
          <w:szCs w:val="20"/>
          <w:rtl/>
        </w:rPr>
      </w:pPr>
    </w:p>
    <w:p w:rsidR="00933F32" w:rsidRDefault="00933F32">
      <w:pPr>
        <w:jc w:val="center"/>
        <w:rPr>
          <w:rFonts w:cs="Arabic Transparent"/>
          <w:szCs w:val="20"/>
          <w:rtl/>
        </w:rPr>
      </w:pPr>
    </w:p>
    <w:p w:rsidR="00905A90" w:rsidRDefault="00905A90">
      <w:pPr>
        <w:jc w:val="center"/>
        <w:rPr>
          <w:rFonts w:cs="Arabic Transparent" w:hint="cs"/>
          <w:b/>
          <w:bCs/>
          <w:szCs w:val="32"/>
          <w:rtl/>
        </w:rPr>
      </w:pPr>
    </w:p>
    <w:p w:rsidR="00905A90" w:rsidRDefault="00905A90">
      <w:pPr>
        <w:jc w:val="center"/>
        <w:rPr>
          <w:rFonts w:cs="Arabic Transparent" w:hint="cs"/>
          <w:b/>
          <w:bCs/>
          <w:szCs w:val="32"/>
          <w:rtl/>
        </w:rPr>
      </w:pPr>
    </w:p>
    <w:p w:rsidR="00933F32" w:rsidRDefault="00450C7E" w:rsidP="008A3547">
      <w:pPr>
        <w:spacing w:line="360" w:lineRule="auto"/>
        <w:jc w:val="center"/>
        <w:rPr>
          <w:rFonts w:cs="Arabic Transparent" w:hint="cs"/>
          <w:b/>
          <w:bCs/>
          <w:szCs w:val="32"/>
          <w:rtl/>
        </w:rPr>
      </w:pPr>
      <w:r>
        <w:rPr>
          <w:rFonts w:cs="Arabic Transparent"/>
          <w:b/>
          <w:bCs/>
          <w:szCs w:val="32"/>
          <w:rtl/>
        </w:rPr>
        <w:t>الطبعة ال</w:t>
      </w:r>
      <w:r>
        <w:rPr>
          <w:rFonts w:cs="Arabic Transparent" w:hint="cs"/>
          <w:b/>
          <w:bCs/>
          <w:szCs w:val="32"/>
          <w:rtl/>
        </w:rPr>
        <w:t>ثانية</w:t>
      </w:r>
    </w:p>
    <w:p w:rsidR="008A3547" w:rsidRDefault="008A3547" w:rsidP="008A3547">
      <w:pPr>
        <w:spacing w:line="360" w:lineRule="auto"/>
        <w:jc w:val="center"/>
        <w:rPr>
          <w:rFonts w:cs="Arabic Transparent" w:hint="cs"/>
          <w:b/>
          <w:bCs/>
          <w:szCs w:val="32"/>
          <w:rtl/>
        </w:rPr>
      </w:pPr>
      <w:r>
        <w:rPr>
          <w:rFonts w:cs="Arabic Transparent" w:hint="cs"/>
          <w:b/>
          <w:bCs/>
          <w:szCs w:val="32"/>
          <w:rtl/>
        </w:rPr>
        <w:t>مزيدة ومنقحة</w:t>
      </w:r>
    </w:p>
    <w:p w:rsidR="00933F32" w:rsidRDefault="00933F32" w:rsidP="00450C7E">
      <w:pPr>
        <w:pStyle w:val="Heading1"/>
        <w:bidi/>
        <w:rPr>
          <w:rFonts w:cs="Arabic Transparent"/>
          <w:rtl/>
        </w:rPr>
      </w:pPr>
      <w:r>
        <w:rPr>
          <w:rFonts w:cs="Arabic Transparent"/>
          <w:rtl/>
        </w:rPr>
        <w:t>142</w:t>
      </w:r>
      <w:r w:rsidR="00450C7E">
        <w:rPr>
          <w:rFonts w:cs="Arabic Transparent" w:hint="cs"/>
          <w:rtl/>
        </w:rPr>
        <w:t>8</w:t>
      </w:r>
      <w:r>
        <w:rPr>
          <w:rFonts w:cs="Arabic Transparent"/>
          <w:rtl/>
        </w:rPr>
        <w:t xml:space="preserve"> هجريـة   ـ 200</w:t>
      </w:r>
      <w:r w:rsidR="00450C7E">
        <w:rPr>
          <w:rFonts w:cs="Arabic Transparent" w:hint="cs"/>
          <w:rtl/>
        </w:rPr>
        <w:t>8</w:t>
      </w:r>
      <w:r>
        <w:rPr>
          <w:rFonts w:cs="Arabic Transparent"/>
          <w:rtl/>
        </w:rPr>
        <w:t xml:space="preserve"> ميلادية</w:t>
      </w:r>
    </w:p>
    <w:p w:rsidR="00933F32" w:rsidRDefault="00933F32">
      <w:pPr>
        <w:jc w:val="lowKashida"/>
        <w:rPr>
          <w:rFonts w:cs="Arabic Transparent" w:hint="cs"/>
          <w:b/>
          <w:bCs/>
          <w:rtl/>
        </w:rPr>
      </w:pPr>
    </w:p>
    <w:p w:rsidR="00905A90" w:rsidRDefault="00905A90">
      <w:pPr>
        <w:jc w:val="lowKashida"/>
        <w:rPr>
          <w:rFonts w:cs="Arabic Transparent" w:hint="cs"/>
          <w:b/>
          <w:bCs/>
          <w:rtl/>
        </w:rPr>
      </w:pPr>
    </w:p>
    <w:p w:rsidR="00905A90" w:rsidRDefault="00905A90">
      <w:pPr>
        <w:jc w:val="lowKashida"/>
        <w:rPr>
          <w:rFonts w:cs="Arabic Transparent" w:hint="cs"/>
          <w:b/>
          <w:bCs/>
          <w:rtl/>
          <w:lang w:bidi="ar-EG"/>
        </w:rPr>
      </w:pPr>
    </w:p>
    <w:p w:rsidR="00933F32" w:rsidRDefault="00933F32">
      <w:pPr>
        <w:jc w:val="lowKashida"/>
        <w:rPr>
          <w:rFonts w:cs="Arabic Transparent"/>
          <w:b/>
          <w:bCs/>
          <w:rtl/>
        </w:rPr>
      </w:pPr>
    </w:p>
    <w:p w:rsidR="00933F32" w:rsidRDefault="00933F32">
      <w:pPr>
        <w:pBdr>
          <w:top w:val="single" w:sz="4" w:space="1" w:color="auto"/>
          <w:left w:val="single" w:sz="4" w:space="1" w:color="auto"/>
          <w:bottom w:val="single" w:sz="4" w:space="1" w:color="auto"/>
          <w:right w:val="single" w:sz="4" w:space="1" w:color="auto"/>
        </w:pBdr>
        <w:jc w:val="lowKashida"/>
        <w:rPr>
          <w:rFonts w:cs="Arabic Transparent"/>
          <w:b/>
          <w:bCs/>
          <w:szCs w:val="20"/>
          <w:rtl/>
        </w:rPr>
      </w:pPr>
    </w:p>
    <w:p w:rsidR="00933F32" w:rsidRDefault="00933F32" w:rsidP="00A728DC">
      <w:pPr>
        <w:pBdr>
          <w:top w:val="single" w:sz="4" w:space="1" w:color="auto"/>
          <w:left w:val="single" w:sz="4" w:space="1" w:color="auto"/>
          <w:bottom w:val="single" w:sz="4" w:space="1" w:color="auto"/>
          <w:right w:val="single" w:sz="4" w:space="1" w:color="auto"/>
        </w:pBdr>
        <w:jc w:val="lowKashida"/>
        <w:rPr>
          <w:rFonts w:cs="Arabic Transparent"/>
          <w:b/>
          <w:bCs/>
          <w:szCs w:val="20"/>
          <w:rtl/>
        </w:rPr>
      </w:pPr>
      <w:r>
        <w:rPr>
          <w:rFonts w:cs="Arabic Transparent"/>
          <w:b/>
          <w:bCs/>
          <w:szCs w:val="20"/>
          <w:rtl/>
        </w:rPr>
        <w:t>جميع الحقوق محفوظة للمؤلف . غير مسموح بإعادة نشر أو إنتاج هذا الكتاب أو أي جزء منه ، أو تخزينه على أي أجهـزة استرجاع أو استرداد إلكترونية ، أو ميكانيكية ، أو نقله بأي وسيلة أخرى ، أو تصويره ، أو تسجيله على أي نحو ، بدون أخذ موافقة كتابية مسبقة من المؤلف .</w:t>
      </w:r>
    </w:p>
    <w:p w:rsidR="00933F32" w:rsidRDefault="00933F32">
      <w:pPr>
        <w:pBdr>
          <w:top w:val="single" w:sz="4" w:space="1" w:color="auto"/>
          <w:left w:val="single" w:sz="4" w:space="1" w:color="auto"/>
          <w:bottom w:val="single" w:sz="4" w:space="1" w:color="auto"/>
          <w:right w:val="single" w:sz="4" w:space="1" w:color="auto"/>
        </w:pBdr>
        <w:jc w:val="lowKashida"/>
        <w:rPr>
          <w:rFonts w:cs="Arabic Transparent" w:hint="cs"/>
          <w:b/>
          <w:bCs/>
          <w:szCs w:val="20"/>
          <w:rtl/>
          <w:lang w:bidi="ar-EG"/>
        </w:rPr>
      </w:pPr>
    </w:p>
    <w:p w:rsidR="00933F32" w:rsidRPr="00A728DC" w:rsidRDefault="00933F32" w:rsidP="00A728DC">
      <w:pPr>
        <w:pBdr>
          <w:top w:val="single" w:sz="4" w:space="1" w:color="auto"/>
          <w:left w:val="single" w:sz="4" w:space="1" w:color="auto"/>
          <w:bottom w:val="single" w:sz="4" w:space="1" w:color="auto"/>
          <w:right w:val="single" w:sz="4" w:space="1" w:color="auto"/>
        </w:pBdr>
        <w:bidi w:val="0"/>
        <w:jc w:val="lowKashida"/>
        <w:rPr>
          <w:rFonts w:cs="Arabic Transparent"/>
          <w:b/>
          <w:bCs/>
          <w:szCs w:val="28"/>
        </w:rPr>
      </w:pPr>
      <w:r w:rsidRPr="00A728DC">
        <w:rPr>
          <w:rFonts w:cs="Arabic Transparent"/>
          <w:b/>
          <w:bCs/>
          <w:szCs w:val="28"/>
        </w:rPr>
        <w:t xml:space="preserve">All rights reserved to the Author. No part of this publication may be reproduced, stored in a retrieval system, or transmitted, in any form or by any means, electronic, mechanical, photocopying, recording, or otherwise, without the prior written permission  of </w:t>
      </w:r>
      <w:r w:rsidR="00A728DC">
        <w:rPr>
          <w:rFonts w:cs="Arabic Transparent"/>
          <w:b/>
          <w:bCs/>
          <w:szCs w:val="28"/>
        </w:rPr>
        <w:t xml:space="preserve"> </w:t>
      </w:r>
      <w:r w:rsidRPr="00A728DC">
        <w:rPr>
          <w:rFonts w:cs="Arabic Transparent"/>
          <w:b/>
          <w:bCs/>
          <w:szCs w:val="28"/>
        </w:rPr>
        <w:t>the Author.</w:t>
      </w:r>
    </w:p>
    <w:p w:rsidR="00933F32" w:rsidRDefault="00933F32">
      <w:pPr>
        <w:pBdr>
          <w:top w:val="single" w:sz="4" w:space="1" w:color="auto"/>
          <w:left w:val="single" w:sz="4" w:space="1" w:color="auto"/>
          <w:bottom w:val="single" w:sz="4" w:space="1" w:color="auto"/>
          <w:right w:val="single" w:sz="4" w:space="1" w:color="auto"/>
        </w:pBdr>
        <w:bidi w:val="0"/>
        <w:jc w:val="lowKashida"/>
        <w:rPr>
          <w:rFonts w:cs="Arabic Transparent"/>
          <w:szCs w:val="28"/>
          <w:rtl/>
        </w:rPr>
      </w:pPr>
    </w:p>
    <w:p w:rsidR="00933F32" w:rsidRDefault="00933F32">
      <w:pPr>
        <w:jc w:val="lowKashida"/>
        <w:rPr>
          <w:rFonts w:cs="Arabic Transparent" w:hint="cs"/>
          <w:b/>
          <w:bCs/>
          <w:rtl/>
          <w:lang w:bidi="ar-EG"/>
        </w:rPr>
      </w:pPr>
    </w:p>
    <w:p w:rsidR="00933F32" w:rsidRDefault="00933F32">
      <w:pPr>
        <w:jc w:val="lowKashida"/>
        <w:rPr>
          <w:rFonts w:cs="Arabic Transparent"/>
          <w:rtl/>
        </w:rPr>
      </w:pPr>
    </w:p>
    <w:p w:rsidR="00933F32" w:rsidRDefault="00933F32">
      <w:pPr>
        <w:jc w:val="lowKashida"/>
        <w:rPr>
          <w:rFonts w:cs="Arabic Transparent"/>
          <w:b/>
          <w:bCs/>
          <w:szCs w:val="30"/>
        </w:rPr>
      </w:pPr>
    </w:p>
    <w:p w:rsidR="00933F32" w:rsidRDefault="00933F32">
      <w:pPr>
        <w:jc w:val="center"/>
        <w:rPr>
          <w:rFonts w:cs="Arabic Transparent" w:hint="cs"/>
          <w:b/>
          <w:bCs/>
          <w:szCs w:val="28"/>
          <w:rtl/>
        </w:rPr>
      </w:pPr>
      <w:r>
        <w:rPr>
          <w:rFonts w:cs="Arabic Transparent"/>
          <w:b/>
          <w:bCs/>
          <w:szCs w:val="28"/>
          <w:rtl/>
        </w:rPr>
        <w:t xml:space="preserve">رقم الإيداع بدار الكتب : </w:t>
      </w:r>
      <w:r w:rsidR="001B2101">
        <w:rPr>
          <w:rFonts w:cs="Arabic Transparent" w:hint="cs"/>
          <w:b/>
          <w:bCs/>
          <w:szCs w:val="28"/>
          <w:rtl/>
        </w:rPr>
        <w:t>3111 / 2002</w:t>
      </w:r>
    </w:p>
    <w:p w:rsidR="00933F32" w:rsidRDefault="00933F32">
      <w:pPr>
        <w:jc w:val="lowKashida"/>
        <w:rPr>
          <w:rFonts w:cs="Arabic Transparent"/>
          <w:b/>
          <w:bCs/>
          <w:rtl/>
        </w:rPr>
      </w:pPr>
    </w:p>
    <w:p w:rsidR="00933F32" w:rsidRDefault="00933F32" w:rsidP="00450C7E">
      <w:pPr>
        <w:jc w:val="center"/>
        <w:rPr>
          <w:rFonts w:cs="Arabic Transparent"/>
          <w:b/>
          <w:bCs/>
          <w:rtl/>
        </w:rPr>
      </w:pPr>
    </w:p>
    <w:p w:rsidR="00933F32" w:rsidRDefault="00933F32">
      <w:pPr>
        <w:jc w:val="lowKashida"/>
        <w:rPr>
          <w:rFonts w:cs="Arabic Transparent"/>
          <w:b/>
          <w:bCs/>
          <w:rtl/>
        </w:rPr>
      </w:pPr>
    </w:p>
    <w:p w:rsidR="00933F32" w:rsidRDefault="00933F32">
      <w:pPr>
        <w:rPr>
          <w:rFonts w:cs="Arabic Transparent"/>
          <w:b/>
          <w:bCs/>
          <w:rtl/>
        </w:rPr>
      </w:pPr>
    </w:p>
    <w:p w:rsidR="00933F32" w:rsidRDefault="00933F32">
      <w:pPr>
        <w:rPr>
          <w:rFonts w:cs="Arabic Transparent"/>
          <w:b/>
          <w:bCs/>
          <w:rtl/>
        </w:rPr>
      </w:pPr>
    </w:p>
    <w:p w:rsidR="00933F32" w:rsidRDefault="00933F32">
      <w:pPr>
        <w:rPr>
          <w:rFonts w:cs="Arabic Transparent"/>
          <w:rtl/>
        </w:rPr>
      </w:pPr>
      <w:r>
        <w:rPr>
          <w:rFonts w:cs="Arabic Transparent"/>
          <w:rtl/>
        </w:rPr>
        <w:br w:type="page"/>
      </w:r>
    </w:p>
    <w:p w:rsidR="00933F32" w:rsidRDefault="00933F32">
      <w:pPr>
        <w:rPr>
          <w:rFonts w:cs="Arabic Transparent"/>
          <w:rtl/>
        </w:rPr>
      </w:pPr>
    </w:p>
    <w:p w:rsidR="00933F32" w:rsidRDefault="00933F32">
      <w:pPr>
        <w:jc w:val="center"/>
        <w:rPr>
          <w:rFonts w:cs="Arabic Transparent"/>
          <w:rtl/>
        </w:rPr>
      </w:pPr>
    </w:p>
    <w:p w:rsidR="00933F32" w:rsidRDefault="00933F32">
      <w:pPr>
        <w:bidi w:val="0"/>
        <w:spacing w:line="240" w:lineRule="atLeast"/>
        <w:jc w:val="center"/>
        <w:rPr>
          <w:rFonts w:ascii="AGA Arabesque" w:hAnsi="AGA Arabesque"/>
          <w:b/>
          <w:bCs/>
          <w:sz w:val="144"/>
          <w:rtl/>
        </w:rPr>
      </w:pPr>
      <w:r>
        <w:rPr>
          <w:rFonts w:ascii="AGA Arabesque" w:hAnsi="AGA Arabesque"/>
          <w:b/>
          <w:bCs/>
          <w:sz w:val="144"/>
        </w:rPr>
        <w:sym w:font="AGA Arabesque" w:char="F050"/>
      </w:r>
    </w:p>
    <w:p w:rsidR="00933F32" w:rsidRDefault="00933F32">
      <w:pPr>
        <w:jc w:val="lowKashida"/>
        <w:rPr>
          <w:rFonts w:ascii="AGA Arabesque" w:hAnsi="AGA Arabesque"/>
          <w:b/>
          <w:bCs/>
          <w:sz w:val="28"/>
          <w:szCs w:val="20"/>
          <w:rtl/>
        </w:rPr>
      </w:pPr>
    </w:p>
    <w:p w:rsidR="00933F32" w:rsidRDefault="00933F32">
      <w:pPr>
        <w:rPr>
          <w:b/>
          <w:bCs/>
          <w:szCs w:val="32"/>
          <w:rtl/>
        </w:rPr>
      </w:pPr>
      <w:r>
        <w:rPr>
          <w:rFonts w:ascii="AGA Arabesque" w:hAnsi="AGA Arabesque"/>
          <w:b/>
          <w:bCs/>
          <w:sz w:val="28"/>
          <w:szCs w:val="32"/>
        </w:rPr>
        <w:t></w:t>
      </w:r>
      <w:r>
        <w:rPr>
          <w:b/>
          <w:bCs/>
          <w:szCs w:val="32"/>
          <w:rtl/>
        </w:rPr>
        <w:t xml:space="preserve"> وَقَضَيْنَا إِلَى بَنِي إِسْرَائِيلَ فِي الْكِتَابِ لَتُفْسِدُنَّ فِي الأَرْضِ مَرَّتَيْنِ وَلَتَعْلُنَّ عُلُوًّا كَبِيرًا (</w:t>
      </w:r>
      <w:r>
        <w:rPr>
          <w:b/>
          <w:bCs/>
          <w:szCs w:val="28"/>
          <w:rtl/>
        </w:rPr>
        <w:t>4</w:t>
      </w:r>
      <w:r>
        <w:rPr>
          <w:b/>
          <w:bCs/>
          <w:szCs w:val="32"/>
          <w:rtl/>
        </w:rPr>
        <w:t>) فَإِذَا جَاء وَعْدُ أُولاهُمَا بَعَثْنَا عَلَيْكُمْ عِبَادًا لَّنَا أُوْلِي بَأْسٍ شَدِيدٍ فَجَاسُواْ خِلاَلَ الدِّيَارِ وَكَانَ وَعْدًا مَّفْعُولاً (</w:t>
      </w:r>
      <w:r>
        <w:rPr>
          <w:b/>
          <w:bCs/>
          <w:szCs w:val="28"/>
          <w:rtl/>
        </w:rPr>
        <w:t>5</w:t>
      </w:r>
      <w:r>
        <w:rPr>
          <w:b/>
          <w:bCs/>
          <w:szCs w:val="32"/>
          <w:rtl/>
        </w:rPr>
        <w:t>) ثُمَّ رَدَدْنَا لَكُمُ الْكَرَّةَ عَلَيْهِمْ وَأَمْدَدْنَاكُم بِأَمْوَالٍ وَبَنِينَ وَجَعَلْنَاكُمْ أَكْثَرَ نَفِيرًا (</w:t>
      </w:r>
      <w:r>
        <w:rPr>
          <w:b/>
          <w:bCs/>
          <w:szCs w:val="28"/>
          <w:rtl/>
        </w:rPr>
        <w:t>6</w:t>
      </w:r>
      <w:r>
        <w:rPr>
          <w:b/>
          <w:bCs/>
          <w:szCs w:val="32"/>
          <w:rtl/>
        </w:rPr>
        <w:t>) إِنْ أَحْسَنتُمْ أَحْسَنتُمْ لِأَنفُسِكُمْ وَإِنْ أَسَأْتُمْ فَلَهَا فَإِذَا جَاء وَعْدُ الآخِرَةِ لِيَسُوؤُواْ وُجُوهَكُمْ وَلِيَدْخُلُواْ الْمَسْجِدَ كَمَا دَخَلُوهُ أَوَّلَ مَرَّةٍ وَلِيُتَبِّرُواْ مَا عَلَوْاْ تَتْبِيرًا (</w:t>
      </w:r>
      <w:r>
        <w:rPr>
          <w:b/>
          <w:bCs/>
          <w:szCs w:val="28"/>
          <w:rtl/>
        </w:rPr>
        <w:t>7</w:t>
      </w:r>
      <w:r>
        <w:rPr>
          <w:b/>
          <w:bCs/>
          <w:szCs w:val="32"/>
          <w:rtl/>
        </w:rPr>
        <w:t>) عَسَى رَبُّكُمْ أَن يَرْحَمَكُمْ وَإِنْ عُدتُّمْ عُدْنَا وَجَعَلْنَا جَهَنَّمَ لِلْكَافِرِينَ حَصِيرًا (</w:t>
      </w:r>
      <w:r>
        <w:rPr>
          <w:b/>
          <w:bCs/>
          <w:szCs w:val="28"/>
          <w:rtl/>
        </w:rPr>
        <w:t>8</w:t>
      </w:r>
      <w:r>
        <w:rPr>
          <w:b/>
          <w:bCs/>
          <w:szCs w:val="32"/>
          <w:rtl/>
        </w:rPr>
        <w:t xml:space="preserve">) </w:t>
      </w:r>
      <w:r>
        <w:rPr>
          <w:rFonts w:ascii="AGA Arabesque" w:hAnsi="AGA Arabesque"/>
          <w:b/>
          <w:bCs/>
          <w:sz w:val="28"/>
          <w:szCs w:val="32"/>
        </w:rPr>
        <w:t></w:t>
      </w:r>
    </w:p>
    <w:p w:rsidR="00933F32" w:rsidRDefault="00933F32">
      <w:pPr>
        <w:spacing w:line="360" w:lineRule="atLeast"/>
        <w:jc w:val="right"/>
        <w:rPr>
          <w:rFonts w:cs="Arabic Transparent"/>
          <w:b/>
          <w:bCs/>
          <w:szCs w:val="22"/>
          <w:rtl/>
        </w:rPr>
      </w:pPr>
      <w:r>
        <w:rPr>
          <w:rFonts w:cs="Arabic Transparent"/>
          <w:b/>
          <w:bCs/>
          <w:szCs w:val="22"/>
          <w:rtl/>
        </w:rPr>
        <w:t>( القرآن المجيد : الإسراء {17} : 4 - 8 )</w:t>
      </w:r>
    </w:p>
    <w:p w:rsidR="00933F32" w:rsidRDefault="00933F32">
      <w:pPr>
        <w:spacing w:line="360" w:lineRule="atLeast"/>
        <w:jc w:val="lowKashida"/>
        <w:rPr>
          <w:rFonts w:cs="Arabic Transparent"/>
          <w:b/>
          <w:bCs/>
          <w:szCs w:val="22"/>
          <w:rtl/>
        </w:rPr>
      </w:pPr>
    </w:p>
    <w:p w:rsidR="00933F32" w:rsidRPr="007B4E60" w:rsidRDefault="00933F32">
      <w:pPr>
        <w:bidi w:val="0"/>
        <w:spacing w:line="360" w:lineRule="atLeast"/>
        <w:jc w:val="center"/>
        <w:rPr>
          <w:rFonts w:cs="Arabic Transparent"/>
          <w:sz w:val="96"/>
          <w:szCs w:val="144"/>
          <w:rtl/>
        </w:rPr>
      </w:pPr>
      <w:r>
        <w:rPr>
          <w:rFonts w:ascii="AGA Arabesque" w:hAnsi="AGA Arabesque"/>
          <w:b/>
          <w:bCs/>
          <w:sz w:val="96"/>
          <w:szCs w:val="144"/>
        </w:rPr>
        <w:sym w:font="AGA Arabesque" w:char="F077"/>
      </w:r>
    </w:p>
    <w:p w:rsidR="00933F32" w:rsidRDefault="00933F32">
      <w:pPr>
        <w:jc w:val="center"/>
        <w:rPr>
          <w:rFonts w:cs="Arabic Transparent"/>
          <w:rtl/>
        </w:rPr>
      </w:pPr>
    </w:p>
    <w:p w:rsidR="00933F32" w:rsidRDefault="00933F32" w:rsidP="0088493C">
      <w:pPr>
        <w:rPr>
          <w:rFonts w:ascii="AGA Arabesque" w:hAnsi="AGA Arabesque" w:cs="Arabic Transparent" w:hint="cs"/>
          <w:b/>
          <w:bCs/>
          <w:sz w:val="120"/>
          <w:szCs w:val="44"/>
          <w:rtl/>
          <w:lang w:bidi="ar-EG"/>
        </w:rPr>
      </w:pPr>
      <w:r>
        <w:rPr>
          <w:rFonts w:cs="Arabic Transparent"/>
          <w:rtl/>
        </w:rPr>
        <w:br w:type="page"/>
      </w:r>
    </w:p>
    <w:p w:rsidR="00933F32" w:rsidRPr="00D9054E" w:rsidRDefault="00933F32">
      <w:pPr>
        <w:jc w:val="center"/>
        <w:rPr>
          <w:rFonts w:cs="Arabic Transparent"/>
          <w:b/>
          <w:bCs/>
          <w:sz w:val="120"/>
          <w:szCs w:val="44"/>
        </w:rPr>
      </w:pPr>
      <w:r>
        <w:rPr>
          <w:rFonts w:ascii="AGA Arabesque" w:hAnsi="AGA Arabesque" w:cs="Arabic Transparent"/>
          <w:b/>
          <w:bCs/>
          <w:sz w:val="120"/>
          <w:szCs w:val="44"/>
        </w:rPr>
        <w:lastRenderedPageBreak/>
        <w:t></w:t>
      </w:r>
    </w:p>
    <w:p w:rsidR="00E15298" w:rsidRPr="00E15298" w:rsidRDefault="00E15298">
      <w:pPr>
        <w:jc w:val="center"/>
        <w:rPr>
          <w:rFonts w:cs="Arabic Transparent"/>
          <w:b/>
          <w:bCs/>
          <w:sz w:val="120"/>
          <w:szCs w:val="40"/>
          <w:rtl/>
        </w:rPr>
      </w:pPr>
    </w:p>
    <w:p w:rsidR="00933F32" w:rsidRDefault="00933F32">
      <w:pPr>
        <w:jc w:val="lowKashida"/>
        <w:rPr>
          <w:rFonts w:cs="Arabic Transparent"/>
          <w:b/>
          <w:bCs/>
          <w:rtl/>
        </w:rPr>
      </w:pPr>
    </w:p>
    <w:p w:rsidR="00933F32" w:rsidRDefault="00933F32" w:rsidP="0088493C">
      <w:pPr>
        <w:jc w:val="lowKashida"/>
        <w:rPr>
          <w:rFonts w:cs="Arabic Transparent"/>
          <w:b/>
          <w:bCs/>
          <w:rtl/>
        </w:rPr>
      </w:pPr>
      <w:r>
        <w:rPr>
          <w:rFonts w:cs="Arabic Transparent"/>
          <w:b/>
          <w:bCs/>
          <w:szCs w:val="28"/>
          <w:rtl/>
        </w:rPr>
        <w:t xml:space="preserve">المقدمة  </w:t>
      </w:r>
      <w:r>
        <w:rPr>
          <w:rFonts w:cs="Arabic Transparent"/>
          <w:b/>
          <w:bCs/>
          <w:rtl/>
        </w:rPr>
        <w:t xml:space="preserve"> … …  … … … … … … … … … … … … … … … ( 1 ـ 18 )</w:t>
      </w:r>
    </w:p>
    <w:p w:rsidR="00933F32" w:rsidRDefault="00933F32">
      <w:pPr>
        <w:jc w:val="center"/>
        <w:rPr>
          <w:rFonts w:cs="Arabic Transparent" w:hint="cs"/>
          <w:b/>
          <w:bCs/>
          <w:szCs w:val="28"/>
          <w:rtl/>
        </w:rPr>
      </w:pPr>
    </w:p>
    <w:p w:rsidR="00E15298" w:rsidRDefault="00E15298">
      <w:pPr>
        <w:jc w:val="center"/>
        <w:rPr>
          <w:rFonts w:cs="Arabic Transparent" w:hint="cs"/>
          <w:b/>
          <w:bCs/>
          <w:szCs w:val="28"/>
          <w:rtl/>
        </w:rPr>
      </w:pPr>
    </w:p>
    <w:p w:rsidR="00933F32" w:rsidRDefault="00933F32">
      <w:pPr>
        <w:jc w:val="center"/>
        <w:rPr>
          <w:rFonts w:cs="Arabic Transparent"/>
          <w:b/>
          <w:bCs/>
          <w:szCs w:val="36"/>
          <w:rtl/>
        </w:rPr>
      </w:pPr>
      <w:r>
        <w:rPr>
          <w:rFonts w:cs="Arabic Transparent"/>
          <w:b/>
          <w:bCs/>
          <w:szCs w:val="36"/>
          <w:rtl/>
        </w:rPr>
        <w:t>الفصل الأول</w:t>
      </w:r>
    </w:p>
    <w:p w:rsidR="00933F32" w:rsidRDefault="00933F32">
      <w:pPr>
        <w:jc w:val="lowKashida"/>
        <w:rPr>
          <w:rFonts w:ascii="Arial" w:hAnsi="Arial" w:cs="Arabic Transparent"/>
          <w:b/>
          <w:bCs/>
          <w:sz w:val="24"/>
          <w:rtl/>
        </w:rPr>
      </w:pPr>
    </w:p>
    <w:p w:rsidR="00933F32" w:rsidRDefault="00933F32">
      <w:pPr>
        <w:jc w:val="lowKashida"/>
        <w:rPr>
          <w:rFonts w:ascii="Arial" w:hAnsi="Arial" w:cs="Arabic Transparent"/>
          <w:b/>
          <w:bCs/>
          <w:sz w:val="24"/>
          <w:rtl/>
        </w:rPr>
      </w:pPr>
      <w:r>
        <w:rPr>
          <w:rFonts w:ascii="Arial" w:hAnsi="Arial" w:cs="Arabic Transparent"/>
          <w:b/>
          <w:bCs/>
          <w:sz w:val="24"/>
          <w:szCs w:val="28"/>
          <w:rtl/>
        </w:rPr>
        <w:t xml:space="preserve">الجنس السامي .. والأسطورة  </w:t>
      </w:r>
      <w:r>
        <w:rPr>
          <w:rFonts w:ascii="Arial" w:hAnsi="Arial" w:cs="Arabic Transparent"/>
          <w:b/>
          <w:bCs/>
          <w:sz w:val="24"/>
          <w:rtl/>
        </w:rPr>
        <w:t xml:space="preserve"> …  … …  …  …  …  …  …  … ( 19 ـ 39 )</w:t>
      </w:r>
    </w:p>
    <w:p w:rsidR="00933F32" w:rsidRDefault="00933F32">
      <w:pPr>
        <w:jc w:val="lowKashida"/>
        <w:rPr>
          <w:rFonts w:cs="Arabic Transparent"/>
          <w:szCs w:val="22"/>
          <w:rtl/>
        </w:rPr>
      </w:pPr>
    </w:p>
    <w:p w:rsidR="00933F32" w:rsidRDefault="00933F32">
      <w:pPr>
        <w:jc w:val="lowKashida"/>
        <w:rPr>
          <w:rFonts w:cs="Arabic Transparent"/>
          <w:b/>
          <w:bCs/>
          <w:szCs w:val="22"/>
          <w:rtl/>
        </w:rPr>
      </w:pPr>
      <w:r>
        <w:rPr>
          <w:rFonts w:cs="Arabic Transparent"/>
          <w:b/>
          <w:bCs/>
          <w:szCs w:val="22"/>
          <w:rtl/>
        </w:rPr>
        <w:t>[</w:t>
      </w:r>
      <w:r>
        <w:rPr>
          <w:rFonts w:cs="Arabic Transparent"/>
          <w:szCs w:val="22"/>
          <w:rtl/>
        </w:rPr>
        <w:t xml:space="preserve"> طوفان نوح .. وإعادة تكوين البشرية (19)  </w:t>
      </w:r>
      <w:r>
        <w:rPr>
          <w:rFonts w:cs="Arabic Transparent"/>
          <w:b/>
          <w:bCs/>
          <w:szCs w:val="22"/>
          <w:rtl/>
        </w:rPr>
        <w:t>ـ</w:t>
      </w:r>
      <w:r>
        <w:rPr>
          <w:rFonts w:cs="Arabic Transparent"/>
          <w:szCs w:val="22"/>
          <w:rtl/>
        </w:rPr>
        <w:t xml:space="preserve">  عورة نوح .. والجنس السامي .. وشعب الله المختار (26)  </w:t>
      </w:r>
      <w:r>
        <w:rPr>
          <w:rFonts w:cs="Arabic Transparent"/>
          <w:b/>
          <w:bCs/>
          <w:szCs w:val="22"/>
          <w:rtl/>
        </w:rPr>
        <w:t xml:space="preserve">ـ  </w:t>
      </w:r>
      <w:r>
        <w:rPr>
          <w:rFonts w:cs="Arabic Transparent"/>
          <w:szCs w:val="22"/>
          <w:rtl/>
        </w:rPr>
        <w:t xml:space="preserve">أرض الميعاد والوعد الإلهي بها (32)  </w:t>
      </w:r>
      <w:r>
        <w:rPr>
          <w:rFonts w:cs="Arabic Transparent"/>
          <w:b/>
          <w:bCs/>
          <w:szCs w:val="22"/>
          <w:rtl/>
        </w:rPr>
        <w:t xml:space="preserve">ـ </w:t>
      </w:r>
      <w:r>
        <w:rPr>
          <w:rFonts w:cs="Arabic Transparent"/>
          <w:szCs w:val="22"/>
          <w:rtl/>
        </w:rPr>
        <w:t xml:space="preserve"> </w:t>
      </w:r>
      <w:r>
        <w:rPr>
          <w:rFonts w:cs="Arabic Transparent"/>
          <w:b/>
          <w:bCs/>
          <w:szCs w:val="22"/>
          <w:rtl/>
        </w:rPr>
        <w:t>من هو إسرائيل ؟! .. وقصة أسره للإله</w:t>
      </w:r>
      <w:r>
        <w:rPr>
          <w:rFonts w:cs="Arabic Transparent"/>
          <w:szCs w:val="22"/>
          <w:rtl/>
        </w:rPr>
        <w:t xml:space="preserve"> (35) </w:t>
      </w:r>
      <w:r>
        <w:rPr>
          <w:rFonts w:cs="Arabic Transparent"/>
          <w:b/>
          <w:bCs/>
          <w:szCs w:val="22"/>
          <w:rtl/>
        </w:rPr>
        <w:t>]</w:t>
      </w:r>
    </w:p>
    <w:p w:rsidR="00933F32" w:rsidRDefault="00933F32">
      <w:pPr>
        <w:jc w:val="lowKashida"/>
        <w:rPr>
          <w:rFonts w:cs="Arabic Transparent"/>
          <w:rtl/>
        </w:rPr>
      </w:pPr>
    </w:p>
    <w:p w:rsidR="00933F32" w:rsidRDefault="00933F32">
      <w:pPr>
        <w:jc w:val="center"/>
        <w:rPr>
          <w:rFonts w:cs="Arabic Transparent"/>
          <w:b/>
          <w:bCs/>
          <w:szCs w:val="28"/>
          <w:rtl/>
        </w:rPr>
      </w:pPr>
    </w:p>
    <w:p w:rsidR="00933F32" w:rsidRDefault="00933F32">
      <w:pPr>
        <w:jc w:val="center"/>
        <w:rPr>
          <w:rFonts w:cs="Arabic Transparent"/>
          <w:b/>
          <w:bCs/>
          <w:szCs w:val="36"/>
          <w:rtl/>
        </w:rPr>
      </w:pPr>
      <w:r>
        <w:rPr>
          <w:rFonts w:cs="Arabic Transparent"/>
          <w:b/>
          <w:bCs/>
          <w:szCs w:val="36"/>
          <w:rtl/>
        </w:rPr>
        <w:t>الفصل الثاني</w:t>
      </w:r>
    </w:p>
    <w:p w:rsidR="00933F32" w:rsidRDefault="00933F32">
      <w:pPr>
        <w:jc w:val="lowKashida"/>
        <w:rPr>
          <w:rFonts w:cs="Arabic Transparent" w:hint="cs"/>
          <w:b/>
          <w:bCs/>
          <w:szCs w:val="22"/>
          <w:rtl/>
          <w:lang w:bidi="ar-EG"/>
        </w:rPr>
      </w:pPr>
    </w:p>
    <w:p w:rsidR="00933F32" w:rsidRDefault="00933F32">
      <w:pPr>
        <w:jc w:val="lowKashida"/>
        <w:rPr>
          <w:rFonts w:cs="Arabic Transparent"/>
          <w:b/>
          <w:bCs/>
          <w:szCs w:val="22"/>
          <w:rtl/>
        </w:rPr>
      </w:pPr>
      <w:r>
        <w:rPr>
          <w:rFonts w:cs="Arabic Transparent"/>
          <w:b/>
          <w:bCs/>
          <w:szCs w:val="28"/>
          <w:rtl/>
        </w:rPr>
        <w:t xml:space="preserve">بنو إسرائيل : أول ظهور في التاريخ .. وحتى الخروج من مصر </w:t>
      </w:r>
      <w:r>
        <w:rPr>
          <w:rFonts w:ascii="Arial" w:hAnsi="Arial" w:cs="Arabic Transparent"/>
          <w:b/>
          <w:bCs/>
          <w:sz w:val="24"/>
          <w:rtl/>
        </w:rPr>
        <w:t xml:space="preserve">…  …  …  …  …  …  … …  …  …  …  …  …  …  …  …  …  …  … … …    </w:t>
      </w:r>
      <w:r>
        <w:rPr>
          <w:rFonts w:cs="Arabic Transparent"/>
          <w:b/>
          <w:bCs/>
          <w:szCs w:val="22"/>
          <w:rtl/>
        </w:rPr>
        <w:t xml:space="preserve">( 40 - 51 )  </w:t>
      </w:r>
    </w:p>
    <w:p w:rsidR="00933F32" w:rsidRDefault="00933F32">
      <w:pPr>
        <w:jc w:val="lowKashida"/>
        <w:rPr>
          <w:rFonts w:cs="Arabic Transparent"/>
          <w:b/>
          <w:bCs/>
          <w:szCs w:val="22"/>
          <w:rtl/>
        </w:rPr>
      </w:pPr>
    </w:p>
    <w:p w:rsidR="00933F32" w:rsidRDefault="00933F32">
      <w:pPr>
        <w:jc w:val="lowKashida"/>
        <w:rPr>
          <w:rFonts w:cs="Arabic Transparent" w:hint="cs"/>
          <w:b/>
          <w:bCs/>
          <w:szCs w:val="22"/>
          <w:rtl/>
          <w:lang w:bidi="ar-EG"/>
        </w:rPr>
      </w:pPr>
      <w:r>
        <w:rPr>
          <w:rFonts w:cs="Arabic Transparent"/>
          <w:b/>
          <w:bCs/>
          <w:szCs w:val="22"/>
          <w:rtl/>
        </w:rPr>
        <w:t>[</w:t>
      </w:r>
      <w:r>
        <w:rPr>
          <w:rFonts w:cs="Arabic Transparent"/>
          <w:szCs w:val="22"/>
          <w:rtl/>
        </w:rPr>
        <w:t xml:space="preserve"> أول ظهور لبني إسرائيل في التاريخ (42) </w:t>
      </w:r>
      <w:r>
        <w:rPr>
          <w:rFonts w:cs="Arabic Transparent"/>
          <w:b/>
          <w:bCs/>
          <w:szCs w:val="22"/>
          <w:rtl/>
        </w:rPr>
        <w:t>ـ</w:t>
      </w:r>
      <w:r>
        <w:rPr>
          <w:rFonts w:cs="Arabic Transparent"/>
          <w:szCs w:val="22"/>
          <w:rtl/>
        </w:rPr>
        <w:t xml:space="preserve"> </w:t>
      </w:r>
      <w:r>
        <w:rPr>
          <w:rFonts w:cs="Arabic Transparent"/>
          <w:b/>
          <w:bCs/>
          <w:szCs w:val="22"/>
          <w:rtl/>
        </w:rPr>
        <w:t>نزوح بني إسرائيل من بئر سبع ( في أرض كنعان ) إلى أرض مصر .. وحتى خروجهم  مع موسى</w:t>
      </w:r>
      <w:r>
        <w:rPr>
          <w:rFonts w:cs="Arabic Transparent"/>
          <w:szCs w:val="22"/>
          <w:rtl/>
        </w:rPr>
        <w:t xml:space="preserve"> (  </w:t>
      </w:r>
      <w:r>
        <w:rPr>
          <w:rFonts w:ascii="AGA Arabesque" w:hAnsi="AGA Arabesque" w:cs="Arabic Transparent"/>
          <w:sz w:val="24"/>
          <w:szCs w:val="22"/>
        </w:rPr>
        <w:t></w:t>
      </w:r>
      <w:r>
        <w:rPr>
          <w:rFonts w:cs="Arabic Transparent"/>
          <w:szCs w:val="22"/>
          <w:rtl/>
        </w:rPr>
        <w:t xml:space="preserve"> ) (44) </w:t>
      </w:r>
      <w:r>
        <w:rPr>
          <w:rFonts w:cs="Arabic Transparent"/>
          <w:b/>
          <w:bCs/>
          <w:szCs w:val="22"/>
          <w:rtl/>
        </w:rPr>
        <w:t>ـ</w:t>
      </w:r>
      <w:r>
        <w:rPr>
          <w:rFonts w:cs="Arabic Transparent"/>
          <w:szCs w:val="22"/>
          <w:rtl/>
        </w:rPr>
        <w:t xml:space="preserve"> هل بنو إسرائيل هم بناة أهرامات مصر حقا ؟!  (48)  </w:t>
      </w:r>
      <w:r>
        <w:rPr>
          <w:rFonts w:cs="Arabic Transparent"/>
          <w:b/>
          <w:bCs/>
          <w:szCs w:val="22"/>
          <w:rtl/>
        </w:rPr>
        <w:t>]</w:t>
      </w:r>
    </w:p>
    <w:p w:rsidR="00933F32" w:rsidRDefault="00933F32">
      <w:pPr>
        <w:jc w:val="lowKashida"/>
        <w:rPr>
          <w:rFonts w:cs="Arabic Transparent"/>
          <w:szCs w:val="22"/>
          <w:rtl/>
        </w:rPr>
      </w:pPr>
    </w:p>
    <w:p w:rsidR="00933F32" w:rsidRDefault="00933F32">
      <w:pPr>
        <w:jc w:val="lowKashida"/>
        <w:rPr>
          <w:rFonts w:cs="Arabic Transparent"/>
          <w:szCs w:val="22"/>
          <w:rtl/>
        </w:rPr>
      </w:pPr>
    </w:p>
    <w:p w:rsidR="00933F32" w:rsidRDefault="00933F32">
      <w:pPr>
        <w:jc w:val="center"/>
        <w:rPr>
          <w:rFonts w:cs="Arabic Transparent"/>
          <w:b/>
          <w:bCs/>
          <w:szCs w:val="36"/>
          <w:rtl/>
        </w:rPr>
      </w:pPr>
      <w:r>
        <w:rPr>
          <w:rFonts w:cs="Arabic Transparent"/>
          <w:b/>
          <w:bCs/>
          <w:szCs w:val="36"/>
          <w:rtl/>
        </w:rPr>
        <w:t>الفصل الثالث</w:t>
      </w:r>
    </w:p>
    <w:p w:rsidR="00933F32" w:rsidRDefault="00933F32">
      <w:pPr>
        <w:jc w:val="lowKashida"/>
        <w:rPr>
          <w:rFonts w:cs="Arabic Transparent"/>
          <w:b/>
          <w:bCs/>
          <w:szCs w:val="22"/>
          <w:rtl/>
        </w:rPr>
      </w:pPr>
    </w:p>
    <w:p w:rsidR="00933F32" w:rsidRDefault="00933F32">
      <w:pPr>
        <w:jc w:val="lowKashida"/>
        <w:rPr>
          <w:rFonts w:cs="Arabic Transparent"/>
          <w:b/>
          <w:bCs/>
          <w:szCs w:val="22"/>
          <w:rtl/>
        </w:rPr>
      </w:pPr>
      <w:r>
        <w:rPr>
          <w:rFonts w:cs="Arabic Transparent"/>
          <w:b/>
          <w:bCs/>
          <w:szCs w:val="28"/>
          <w:rtl/>
        </w:rPr>
        <w:t xml:space="preserve">غزو المدن الفلسطينية .. وإبادة شعوبها .. ( مفهوم الإبادة المثالية ) </w:t>
      </w:r>
      <w:r>
        <w:rPr>
          <w:rFonts w:ascii="Arial" w:hAnsi="Arial" w:cs="Arabic Transparent"/>
          <w:b/>
          <w:bCs/>
          <w:sz w:val="24"/>
          <w:rtl/>
        </w:rPr>
        <w:t xml:space="preserve"> …  …  …  …  …  …  …  …  …  …  …  …  …  …  …  …  … …  … </w:t>
      </w:r>
      <w:r>
        <w:rPr>
          <w:rFonts w:cs="Arabic Transparent"/>
          <w:b/>
          <w:bCs/>
          <w:szCs w:val="22"/>
          <w:rtl/>
        </w:rPr>
        <w:t>( 52 -  67 )</w:t>
      </w:r>
    </w:p>
    <w:p w:rsidR="00933F32" w:rsidRDefault="00933F32">
      <w:pPr>
        <w:jc w:val="lowKashida"/>
        <w:rPr>
          <w:rFonts w:cs="Arabic Transparent"/>
          <w:b/>
          <w:bCs/>
          <w:szCs w:val="22"/>
          <w:rtl/>
        </w:rPr>
      </w:pPr>
    </w:p>
    <w:p w:rsidR="00933F32" w:rsidRDefault="00933F32">
      <w:pPr>
        <w:jc w:val="lowKashida"/>
        <w:rPr>
          <w:rFonts w:cs="Arabic Transparent"/>
          <w:b/>
          <w:bCs/>
          <w:szCs w:val="22"/>
          <w:rtl/>
        </w:rPr>
      </w:pPr>
      <w:r>
        <w:rPr>
          <w:rFonts w:cs="Arabic Transparent"/>
          <w:b/>
          <w:bCs/>
          <w:szCs w:val="22"/>
          <w:rtl/>
        </w:rPr>
        <w:t>[</w:t>
      </w:r>
      <w:r>
        <w:rPr>
          <w:rFonts w:cs="Arabic Transparent"/>
          <w:szCs w:val="22"/>
          <w:rtl/>
        </w:rPr>
        <w:t xml:space="preserve"> رحلة التيه .. (52)  </w:t>
      </w:r>
      <w:r>
        <w:rPr>
          <w:rFonts w:cs="Arabic Transparent"/>
          <w:b/>
          <w:bCs/>
          <w:szCs w:val="22"/>
          <w:rtl/>
        </w:rPr>
        <w:t>ـ</w:t>
      </w:r>
      <w:r>
        <w:rPr>
          <w:rFonts w:cs="Arabic Transparent"/>
          <w:szCs w:val="22"/>
          <w:rtl/>
        </w:rPr>
        <w:t xml:space="preserve">  دستور الحرب في الكتاب المقدس (52)  </w:t>
      </w:r>
      <w:r>
        <w:rPr>
          <w:rFonts w:cs="Arabic Transparent"/>
          <w:b/>
          <w:bCs/>
          <w:szCs w:val="22"/>
          <w:rtl/>
        </w:rPr>
        <w:t>ـ</w:t>
      </w:r>
      <w:r>
        <w:rPr>
          <w:rFonts w:cs="Arabic Transparent"/>
          <w:szCs w:val="22"/>
          <w:rtl/>
        </w:rPr>
        <w:t xml:space="preserve">  إبادة المدن الفلسطينية (54)  </w:t>
      </w:r>
      <w:r>
        <w:rPr>
          <w:rFonts w:cs="Arabic Transparent"/>
          <w:b/>
          <w:bCs/>
          <w:szCs w:val="22"/>
          <w:rtl/>
        </w:rPr>
        <w:t xml:space="preserve">ـ </w:t>
      </w:r>
      <w:r>
        <w:rPr>
          <w:rFonts w:cs="Arabic Transparent"/>
          <w:szCs w:val="22"/>
          <w:rtl/>
        </w:rPr>
        <w:t xml:space="preserve"> توزيع المدن الفلسطينية </w:t>
      </w:r>
      <w:r>
        <w:rPr>
          <w:rFonts w:cs="Arabic Transparent"/>
          <w:b/>
          <w:bCs/>
          <w:szCs w:val="22"/>
          <w:rtl/>
        </w:rPr>
        <w:t>ـ</w:t>
      </w:r>
      <w:r>
        <w:rPr>
          <w:rFonts w:cs="Arabic Transparent"/>
          <w:szCs w:val="22"/>
          <w:rtl/>
        </w:rPr>
        <w:t xml:space="preserve"> بعد إبادة سكانها </w:t>
      </w:r>
      <w:r>
        <w:rPr>
          <w:rFonts w:cs="Arabic Transparent"/>
          <w:b/>
          <w:bCs/>
          <w:szCs w:val="22"/>
          <w:rtl/>
        </w:rPr>
        <w:t>ـ</w:t>
      </w:r>
      <w:r>
        <w:rPr>
          <w:rFonts w:cs="Arabic Transparent"/>
          <w:szCs w:val="22"/>
          <w:rtl/>
        </w:rPr>
        <w:t xml:space="preserve"> بالقرعة .. بين أسباط بني إسرائيل .. (61)  </w:t>
      </w:r>
      <w:r>
        <w:rPr>
          <w:rFonts w:cs="Arabic Transparent"/>
          <w:b/>
          <w:bCs/>
          <w:szCs w:val="22"/>
          <w:rtl/>
        </w:rPr>
        <w:t>ـ</w:t>
      </w:r>
      <w:r>
        <w:rPr>
          <w:rFonts w:cs="Arabic Transparent"/>
          <w:szCs w:val="22"/>
          <w:rtl/>
        </w:rPr>
        <w:t xml:space="preserve">  ومازالت هناك أرض لم تفتح بعد .. (63)  </w:t>
      </w:r>
      <w:r>
        <w:rPr>
          <w:rFonts w:cs="Arabic Transparent"/>
          <w:b/>
          <w:bCs/>
          <w:szCs w:val="22"/>
          <w:rtl/>
        </w:rPr>
        <w:t>ـ</w:t>
      </w:r>
      <w:r>
        <w:rPr>
          <w:rFonts w:cs="Arabic Transparent"/>
          <w:szCs w:val="22"/>
          <w:rtl/>
        </w:rPr>
        <w:t xml:space="preserve"> القتلة لا يرثون القتلى .. إلا في شرع الغاب .. (64)  </w:t>
      </w:r>
      <w:r>
        <w:rPr>
          <w:rFonts w:cs="Arabic Transparent"/>
          <w:b/>
          <w:bCs/>
          <w:szCs w:val="22"/>
          <w:rtl/>
        </w:rPr>
        <w:t>]</w:t>
      </w:r>
    </w:p>
    <w:p w:rsidR="00933F32" w:rsidRDefault="00933F32">
      <w:pPr>
        <w:jc w:val="lowKashida"/>
        <w:rPr>
          <w:rFonts w:cs="Arabic Transparent"/>
          <w:szCs w:val="22"/>
          <w:rtl/>
        </w:rPr>
      </w:pPr>
    </w:p>
    <w:p w:rsidR="00933F32" w:rsidRDefault="00933F32">
      <w:pPr>
        <w:jc w:val="lowKashida"/>
        <w:rPr>
          <w:rFonts w:cs="Arabic Transparent" w:hint="cs"/>
          <w:b/>
          <w:bCs/>
          <w:rtl/>
          <w:lang w:bidi="ar-EG"/>
        </w:rPr>
      </w:pPr>
    </w:p>
    <w:p w:rsidR="00933F32" w:rsidRDefault="00933F32">
      <w:pPr>
        <w:jc w:val="center"/>
        <w:rPr>
          <w:rFonts w:cs="Arabic Transparent"/>
          <w:b/>
          <w:bCs/>
          <w:szCs w:val="36"/>
          <w:rtl/>
        </w:rPr>
      </w:pPr>
      <w:r>
        <w:rPr>
          <w:rFonts w:cs="Arabic Transparent"/>
          <w:b/>
          <w:bCs/>
          <w:szCs w:val="36"/>
          <w:rtl/>
        </w:rPr>
        <w:lastRenderedPageBreak/>
        <w:t>الفصل الرابع</w:t>
      </w:r>
    </w:p>
    <w:p w:rsidR="00933F32" w:rsidRDefault="00933F32">
      <w:pPr>
        <w:jc w:val="lowKashida"/>
        <w:rPr>
          <w:rFonts w:cs="Arabic Transparent"/>
          <w:b/>
          <w:bCs/>
          <w:szCs w:val="28"/>
          <w:rtl/>
        </w:rPr>
      </w:pPr>
    </w:p>
    <w:p w:rsidR="00933F32" w:rsidRDefault="00933F32">
      <w:pPr>
        <w:jc w:val="lowKashida"/>
        <w:rPr>
          <w:rFonts w:cs="Arabic Transparent"/>
          <w:b/>
          <w:bCs/>
          <w:szCs w:val="22"/>
          <w:rtl/>
        </w:rPr>
      </w:pPr>
      <w:r>
        <w:rPr>
          <w:rFonts w:cs="Arabic Transparent"/>
          <w:b/>
          <w:bCs/>
          <w:szCs w:val="28"/>
          <w:rtl/>
        </w:rPr>
        <w:t xml:space="preserve">داود وسليمان والهيكل .. ونهاية الدولة القديمة </w:t>
      </w:r>
      <w:r>
        <w:rPr>
          <w:rFonts w:ascii="Arial" w:hAnsi="Arial" w:cs="Arabic Transparent"/>
          <w:b/>
          <w:bCs/>
          <w:sz w:val="24"/>
          <w:rtl/>
        </w:rPr>
        <w:t xml:space="preserve"> …  …  …  …    </w:t>
      </w:r>
      <w:r>
        <w:rPr>
          <w:rFonts w:cs="Arabic Transparent"/>
          <w:b/>
          <w:bCs/>
          <w:szCs w:val="22"/>
          <w:rtl/>
        </w:rPr>
        <w:t xml:space="preserve">( 68 -  99 )  </w:t>
      </w:r>
    </w:p>
    <w:p w:rsidR="00933F32" w:rsidRDefault="00933F32">
      <w:pPr>
        <w:jc w:val="lowKashida"/>
        <w:rPr>
          <w:rFonts w:cs="Arabic Transparent"/>
          <w:b/>
          <w:bCs/>
          <w:szCs w:val="22"/>
          <w:rtl/>
        </w:rPr>
      </w:pPr>
    </w:p>
    <w:p w:rsidR="00933F32" w:rsidRDefault="00933F32">
      <w:pPr>
        <w:jc w:val="lowKashida"/>
        <w:rPr>
          <w:rFonts w:cs="Arabic Transparent"/>
          <w:b/>
          <w:bCs/>
          <w:szCs w:val="22"/>
          <w:rtl/>
        </w:rPr>
      </w:pPr>
      <w:r>
        <w:rPr>
          <w:rFonts w:cs="Arabic Transparent"/>
          <w:b/>
          <w:bCs/>
          <w:szCs w:val="22"/>
          <w:rtl/>
        </w:rPr>
        <w:t>[</w:t>
      </w:r>
      <w:r>
        <w:rPr>
          <w:rFonts w:cs="Arabic Transparent"/>
          <w:szCs w:val="22"/>
          <w:rtl/>
        </w:rPr>
        <w:t xml:space="preserve"> داود ومملكته .. (69) </w:t>
      </w:r>
      <w:r>
        <w:rPr>
          <w:rFonts w:cs="Arabic Transparent"/>
          <w:b/>
          <w:bCs/>
          <w:szCs w:val="22"/>
          <w:rtl/>
        </w:rPr>
        <w:t xml:space="preserve"> ـ</w:t>
      </w:r>
      <w:r>
        <w:rPr>
          <w:rFonts w:cs="Arabic Transparent"/>
          <w:szCs w:val="22"/>
          <w:rtl/>
        </w:rPr>
        <w:t xml:space="preserve">  أغرب مهر في التاريخ (72)  </w:t>
      </w:r>
      <w:r>
        <w:rPr>
          <w:rFonts w:cs="Arabic Transparent"/>
          <w:b/>
          <w:bCs/>
          <w:szCs w:val="22"/>
          <w:rtl/>
        </w:rPr>
        <w:t>ـ</w:t>
      </w:r>
      <w:r>
        <w:rPr>
          <w:rFonts w:cs="Arabic Transparent"/>
          <w:szCs w:val="22"/>
          <w:rtl/>
        </w:rPr>
        <w:t xml:space="preserve">  ثم يلجأ داود إلى الفلسطينيين لإنقاذه من القتل .. ثم يغدر بهم  (73)  </w:t>
      </w:r>
      <w:r>
        <w:rPr>
          <w:rFonts w:cs="Arabic Transparent"/>
          <w:b/>
          <w:bCs/>
          <w:szCs w:val="22"/>
          <w:rtl/>
        </w:rPr>
        <w:t>ـ</w:t>
      </w:r>
      <w:r>
        <w:rPr>
          <w:rFonts w:cs="Arabic Transparent"/>
          <w:szCs w:val="22"/>
          <w:rtl/>
        </w:rPr>
        <w:t xml:space="preserve"> سليمان ومملكته .. ونهاية الدولة القديمة (79) </w:t>
      </w:r>
      <w:r>
        <w:rPr>
          <w:rFonts w:cs="Arabic Transparent"/>
          <w:b/>
          <w:bCs/>
          <w:szCs w:val="22"/>
          <w:rtl/>
        </w:rPr>
        <w:t>ـ</w:t>
      </w:r>
      <w:r>
        <w:rPr>
          <w:rFonts w:cs="Arabic Transparent"/>
          <w:szCs w:val="22"/>
          <w:rtl/>
        </w:rPr>
        <w:t xml:space="preserve"> </w:t>
      </w:r>
      <w:r>
        <w:rPr>
          <w:rFonts w:cs="Arabic Transparent"/>
          <w:b/>
          <w:bCs/>
          <w:szCs w:val="22"/>
          <w:rtl/>
        </w:rPr>
        <w:t>الهيكل .. وعبادة الشيطان</w:t>
      </w:r>
      <w:r>
        <w:rPr>
          <w:rFonts w:cs="Arabic Transparent"/>
          <w:szCs w:val="22"/>
          <w:rtl/>
        </w:rPr>
        <w:t xml:space="preserve"> (84) </w:t>
      </w:r>
      <w:r>
        <w:rPr>
          <w:rFonts w:cs="Arabic Transparent"/>
          <w:b/>
          <w:bCs/>
          <w:szCs w:val="22"/>
          <w:rtl/>
        </w:rPr>
        <w:t>ـ</w:t>
      </w:r>
      <w:r>
        <w:rPr>
          <w:rFonts w:cs="Arabic Transparent"/>
          <w:szCs w:val="22"/>
          <w:rtl/>
        </w:rPr>
        <w:t xml:space="preserve"> </w:t>
      </w:r>
      <w:r>
        <w:rPr>
          <w:rFonts w:cs="Arabic Transparent"/>
          <w:b/>
          <w:bCs/>
          <w:szCs w:val="22"/>
          <w:rtl/>
        </w:rPr>
        <w:t xml:space="preserve">بناء الهيكل وافتتاحه .. </w:t>
      </w:r>
      <w:r>
        <w:rPr>
          <w:rFonts w:cs="Arabic Transparent"/>
          <w:szCs w:val="22"/>
          <w:rtl/>
        </w:rPr>
        <w:t xml:space="preserve">(89) </w:t>
      </w:r>
      <w:r>
        <w:rPr>
          <w:rFonts w:cs="Arabic Transparent"/>
          <w:b/>
          <w:bCs/>
          <w:szCs w:val="22"/>
          <w:rtl/>
        </w:rPr>
        <w:t xml:space="preserve">  ـ  </w:t>
      </w:r>
      <w:r>
        <w:rPr>
          <w:rFonts w:cs="Arabic Transparent"/>
          <w:szCs w:val="22"/>
          <w:rtl/>
        </w:rPr>
        <w:t xml:space="preserve">وقصة حائط المبكى (93)  </w:t>
      </w:r>
      <w:r>
        <w:rPr>
          <w:rFonts w:cs="Arabic Transparent"/>
          <w:b/>
          <w:bCs/>
          <w:szCs w:val="22"/>
          <w:rtl/>
        </w:rPr>
        <w:t xml:space="preserve">ـ </w:t>
      </w:r>
      <w:r>
        <w:rPr>
          <w:rFonts w:cs="Arabic Transparent"/>
          <w:szCs w:val="22"/>
          <w:rtl/>
        </w:rPr>
        <w:t xml:space="preserve"> ملخص سير الأحداث التاريخية / الجدول الزمني (95) </w:t>
      </w:r>
      <w:r>
        <w:rPr>
          <w:rFonts w:cs="Arabic Transparent"/>
          <w:b/>
          <w:bCs/>
          <w:szCs w:val="22"/>
          <w:rtl/>
        </w:rPr>
        <w:t>ـ</w:t>
      </w:r>
      <w:r>
        <w:rPr>
          <w:rFonts w:cs="Arabic Transparent"/>
          <w:szCs w:val="22"/>
          <w:rtl/>
        </w:rPr>
        <w:t xml:space="preserve"> الخاتمة (98)  </w:t>
      </w:r>
      <w:r>
        <w:rPr>
          <w:rFonts w:cs="Arabic Transparent"/>
          <w:b/>
          <w:bCs/>
          <w:szCs w:val="22"/>
          <w:rtl/>
        </w:rPr>
        <w:t>]</w:t>
      </w:r>
    </w:p>
    <w:p w:rsidR="00933F32" w:rsidRDefault="00933F32">
      <w:pPr>
        <w:jc w:val="lowKashida"/>
        <w:rPr>
          <w:rFonts w:cs="Arabic Transparent"/>
          <w:b/>
          <w:bCs/>
          <w:szCs w:val="22"/>
          <w:rtl/>
        </w:rPr>
      </w:pPr>
    </w:p>
    <w:p w:rsidR="00933F32" w:rsidRDefault="00933F32">
      <w:pPr>
        <w:jc w:val="lowKashida"/>
        <w:rPr>
          <w:rFonts w:cs="Arabic Transparent"/>
          <w:b/>
          <w:bCs/>
          <w:szCs w:val="22"/>
          <w:rtl/>
        </w:rPr>
      </w:pPr>
    </w:p>
    <w:p w:rsidR="00933F32" w:rsidRDefault="00933F32">
      <w:pPr>
        <w:jc w:val="center"/>
        <w:rPr>
          <w:rFonts w:cs="Arabic Transparent"/>
          <w:b/>
          <w:bCs/>
          <w:szCs w:val="36"/>
          <w:rtl/>
        </w:rPr>
      </w:pPr>
      <w:r>
        <w:rPr>
          <w:rFonts w:cs="Arabic Transparent"/>
          <w:b/>
          <w:bCs/>
          <w:szCs w:val="36"/>
          <w:rtl/>
        </w:rPr>
        <w:t>الفصل الخامس</w:t>
      </w:r>
    </w:p>
    <w:p w:rsidR="00933F32" w:rsidRDefault="00933F32">
      <w:pPr>
        <w:jc w:val="lowKashida"/>
        <w:rPr>
          <w:rFonts w:cs="Arabic Transparent"/>
          <w:b/>
          <w:bCs/>
          <w:szCs w:val="22"/>
          <w:rtl/>
        </w:rPr>
      </w:pPr>
    </w:p>
    <w:p w:rsidR="00933F32" w:rsidRDefault="00933F32">
      <w:pPr>
        <w:jc w:val="lowKashida"/>
        <w:rPr>
          <w:rFonts w:cs="Arabic Transparent"/>
          <w:b/>
          <w:bCs/>
          <w:szCs w:val="22"/>
          <w:rtl/>
        </w:rPr>
      </w:pPr>
      <w:r>
        <w:rPr>
          <w:rFonts w:cs="Arabic Transparent"/>
          <w:b/>
          <w:bCs/>
          <w:szCs w:val="28"/>
          <w:rtl/>
        </w:rPr>
        <w:t>إسرائيل الحديثة</w:t>
      </w:r>
      <w:r>
        <w:rPr>
          <w:rFonts w:ascii="Arial" w:hAnsi="Arial" w:cs="Arabic Transparent"/>
          <w:b/>
          <w:bCs/>
          <w:sz w:val="24"/>
          <w:szCs w:val="28"/>
          <w:rtl/>
        </w:rPr>
        <w:t xml:space="preserve"> ( </w:t>
      </w:r>
      <w:r>
        <w:rPr>
          <w:rFonts w:ascii="Arial" w:hAnsi="Arial" w:cs="Arabic Transparent"/>
          <w:b/>
          <w:bCs/>
          <w:sz w:val="24"/>
          <w:rtl/>
        </w:rPr>
        <w:t xml:space="preserve">الاستعمار الاستيطاني الإحلالي .. ) …  …  …  …  </w:t>
      </w:r>
      <w:r>
        <w:rPr>
          <w:rFonts w:cs="Arabic Transparent"/>
          <w:b/>
          <w:bCs/>
          <w:szCs w:val="22"/>
          <w:rtl/>
        </w:rPr>
        <w:t xml:space="preserve">( 100 - 145 )  </w:t>
      </w:r>
    </w:p>
    <w:p w:rsidR="00933F32" w:rsidRDefault="00933F32">
      <w:pPr>
        <w:jc w:val="lowKashida"/>
        <w:rPr>
          <w:rFonts w:cs="Arabic Transparent"/>
          <w:szCs w:val="22"/>
          <w:rtl/>
        </w:rPr>
      </w:pPr>
    </w:p>
    <w:p w:rsidR="00933F32" w:rsidRDefault="00933F32">
      <w:pPr>
        <w:jc w:val="lowKashida"/>
        <w:rPr>
          <w:rFonts w:cs="Arabic Transparent"/>
          <w:b/>
          <w:bCs/>
          <w:szCs w:val="22"/>
          <w:rtl/>
        </w:rPr>
      </w:pPr>
      <w:r>
        <w:rPr>
          <w:rFonts w:cs="Arabic Transparent"/>
          <w:b/>
          <w:bCs/>
          <w:szCs w:val="22"/>
          <w:rtl/>
        </w:rPr>
        <w:t>[</w:t>
      </w:r>
      <w:r>
        <w:rPr>
          <w:rFonts w:cs="Arabic Transparent"/>
          <w:szCs w:val="22"/>
          <w:rtl/>
        </w:rPr>
        <w:t xml:space="preserve"> موجز تاريخ الدولة الإسرائيلية الحديثة ( الأرض والسكان ) (104)  </w:t>
      </w:r>
      <w:r>
        <w:rPr>
          <w:rFonts w:cs="Arabic Transparent"/>
          <w:b/>
          <w:bCs/>
          <w:szCs w:val="22"/>
          <w:rtl/>
        </w:rPr>
        <w:t xml:space="preserve">ـ </w:t>
      </w:r>
      <w:r>
        <w:rPr>
          <w:rFonts w:cs="Arabic Transparent"/>
          <w:szCs w:val="22"/>
          <w:rtl/>
        </w:rPr>
        <w:t xml:space="preserve"> </w:t>
      </w:r>
      <w:r>
        <w:rPr>
          <w:rFonts w:cs="Arabic Transparent"/>
          <w:b/>
          <w:bCs/>
          <w:szCs w:val="22"/>
          <w:rtl/>
        </w:rPr>
        <w:t>الصهيونية .. وأهم أحداث نشأة الدولة الإسرائيلية ( المنظور السياسي ) (113)  ـ</w:t>
      </w:r>
      <w:r>
        <w:rPr>
          <w:rFonts w:cs="Arabic Transparent"/>
          <w:szCs w:val="22"/>
          <w:rtl/>
        </w:rPr>
        <w:t xml:space="preserve">  </w:t>
      </w:r>
      <w:r>
        <w:rPr>
          <w:rFonts w:cs="Arabic Transparent"/>
          <w:b/>
          <w:bCs/>
          <w:szCs w:val="22"/>
          <w:rtl/>
        </w:rPr>
        <w:t xml:space="preserve">: { اللجنة الملكية البريطانية .. وقرار التقسيم (116)  ـ الحرب العالمية الثانية والتحرك الصهيوني (119) ـ التحول إلى الولايات المتحدة (122) } ـ </w:t>
      </w:r>
      <w:r>
        <w:rPr>
          <w:rFonts w:cs="Arabic Transparent"/>
          <w:szCs w:val="22"/>
          <w:rtl/>
        </w:rPr>
        <w:t xml:space="preserve">الإرهاب والإجرام وإبادة الشعب الفلسطيني الأعزل .. الطريق إلى النشأة  .. (123)  </w:t>
      </w:r>
      <w:r>
        <w:rPr>
          <w:rFonts w:cs="Arabic Transparent"/>
          <w:b/>
          <w:bCs/>
          <w:szCs w:val="22"/>
          <w:rtl/>
        </w:rPr>
        <w:t>ـ</w:t>
      </w:r>
      <w:r>
        <w:rPr>
          <w:rFonts w:cs="Arabic Transparent"/>
          <w:szCs w:val="22"/>
          <w:rtl/>
        </w:rPr>
        <w:t xml:space="preserve"> الحرب الصورية .. وتوسع الدولة الإسرائيلية (125) </w:t>
      </w:r>
      <w:r>
        <w:rPr>
          <w:rFonts w:cs="Arabic Transparent"/>
          <w:b/>
          <w:bCs/>
          <w:szCs w:val="22"/>
          <w:rtl/>
        </w:rPr>
        <w:t>ـ</w:t>
      </w:r>
      <w:r>
        <w:rPr>
          <w:rFonts w:cs="Arabic Transparent"/>
          <w:szCs w:val="22"/>
          <w:rtl/>
        </w:rPr>
        <w:t xml:space="preserve"> </w:t>
      </w:r>
      <w:r>
        <w:rPr>
          <w:rFonts w:cs="Arabic Transparent"/>
          <w:b/>
          <w:bCs/>
          <w:szCs w:val="22"/>
          <w:rtl/>
        </w:rPr>
        <w:t xml:space="preserve">السلاح الفاسد .. بين تكنولوجيات الماضي والحاضر (128) </w:t>
      </w:r>
      <w:r>
        <w:rPr>
          <w:rFonts w:cs="Arabic Transparent"/>
          <w:szCs w:val="22"/>
          <w:rtl/>
        </w:rPr>
        <w:t xml:space="preserve"> </w:t>
      </w:r>
      <w:r>
        <w:rPr>
          <w:rFonts w:cs="Arabic Transparent"/>
          <w:b/>
          <w:bCs/>
          <w:szCs w:val="22"/>
          <w:rtl/>
        </w:rPr>
        <w:t>ـ</w:t>
      </w:r>
      <w:r>
        <w:rPr>
          <w:rFonts w:cs="Arabic Transparent"/>
          <w:szCs w:val="22"/>
          <w:rtl/>
        </w:rPr>
        <w:t xml:space="preserve"> الإبادة الجغرافية (130)  </w:t>
      </w:r>
      <w:r>
        <w:rPr>
          <w:rFonts w:cs="Arabic Transparent"/>
          <w:b/>
          <w:bCs/>
          <w:szCs w:val="22"/>
          <w:rtl/>
        </w:rPr>
        <w:t xml:space="preserve"> ـ</w:t>
      </w:r>
      <w:r>
        <w:rPr>
          <w:rFonts w:cs="Arabic Transparent"/>
          <w:szCs w:val="22"/>
          <w:rtl/>
        </w:rPr>
        <w:t xml:space="preserve"> ومازال مسلسل الإبادة مستمرا (131) </w:t>
      </w:r>
      <w:r>
        <w:rPr>
          <w:rFonts w:cs="Arabic Transparent"/>
          <w:b/>
          <w:bCs/>
          <w:szCs w:val="22"/>
          <w:rtl/>
        </w:rPr>
        <w:t>ـ</w:t>
      </w:r>
      <w:r>
        <w:rPr>
          <w:rFonts w:cs="Arabic Transparent"/>
          <w:szCs w:val="22"/>
          <w:rtl/>
        </w:rPr>
        <w:t xml:space="preserve"> المؤامرة الإسرائيلية المعلنة (134) </w:t>
      </w:r>
      <w:r>
        <w:rPr>
          <w:rFonts w:cs="Arabic Transparent"/>
          <w:b/>
          <w:bCs/>
          <w:szCs w:val="22"/>
          <w:rtl/>
        </w:rPr>
        <w:t xml:space="preserve"> ـ</w:t>
      </w:r>
      <w:r>
        <w:rPr>
          <w:rFonts w:cs="Arabic Transparent"/>
          <w:szCs w:val="22"/>
          <w:rtl/>
        </w:rPr>
        <w:t xml:space="preserve"> من قرارات الأمم المتحدة .. (135)  </w:t>
      </w:r>
      <w:r>
        <w:rPr>
          <w:rFonts w:cs="Arabic Transparent"/>
          <w:b/>
          <w:bCs/>
          <w:szCs w:val="22"/>
          <w:rtl/>
        </w:rPr>
        <w:t>ـ</w:t>
      </w:r>
      <w:r>
        <w:rPr>
          <w:rFonts w:cs="Arabic Transparent"/>
          <w:szCs w:val="22"/>
          <w:rtl/>
        </w:rPr>
        <w:t xml:space="preserve">  تزييف التاريخ الفلسطيني (137)  </w:t>
      </w:r>
      <w:r>
        <w:rPr>
          <w:rFonts w:cs="Arabic Transparent"/>
          <w:b/>
          <w:bCs/>
          <w:szCs w:val="22"/>
          <w:rtl/>
        </w:rPr>
        <w:t xml:space="preserve">ـ </w:t>
      </w:r>
      <w:r>
        <w:rPr>
          <w:rFonts w:cs="Arabic Transparent"/>
          <w:szCs w:val="22"/>
          <w:rtl/>
        </w:rPr>
        <w:t xml:space="preserve"> القومية والدين (140)  </w:t>
      </w:r>
      <w:r>
        <w:rPr>
          <w:rFonts w:cs="Arabic Transparent"/>
          <w:b/>
          <w:bCs/>
          <w:szCs w:val="22"/>
          <w:rtl/>
        </w:rPr>
        <w:t>ـ</w:t>
      </w:r>
      <w:r>
        <w:rPr>
          <w:rFonts w:cs="Arabic Transparent"/>
          <w:szCs w:val="22"/>
          <w:rtl/>
        </w:rPr>
        <w:t xml:space="preserve">  الجمعيات والحركات الصهيونية التي حملت على عاتقها مهمة هدم المسجد الأقصى وبناء هيكل سليمان مكانه (141)  </w:t>
      </w:r>
      <w:r>
        <w:rPr>
          <w:rFonts w:cs="Arabic Transparent"/>
          <w:b/>
          <w:bCs/>
          <w:szCs w:val="22"/>
          <w:rtl/>
        </w:rPr>
        <w:t>ـ</w:t>
      </w:r>
      <w:r>
        <w:rPr>
          <w:rFonts w:cs="Arabic Transparent"/>
          <w:szCs w:val="22"/>
          <w:rtl/>
        </w:rPr>
        <w:t xml:space="preserve">  </w:t>
      </w:r>
      <w:r>
        <w:rPr>
          <w:rFonts w:cs="Arabic Transparent"/>
          <w:b/>
          <w:bCs/>
          <w:szCs w:val="22"/>
          <w:rtl/>
        </w:rPr>
        <w:t xml:space="preserve">التحول في النموذج الإسرائيلي </w:t>
      </w:r>
      <w:r>
        <w:rPr>
          <w:rFonts w:cs="Arabic Transparent"/>
          <w:szCs w:val="22"/>
          <w:rtl/>
        </w:rPr>
        <w:t xml:space="preserve">(143) </w:t>
      </w:r>
      <w:r>
        <w:rPr>
          <w:rFonts w:cs="Arabic Transparent"/>
          <w:b/>
          <w:bCs/>
          <w:szCs w:val="22"/>
          <w:rtl/>
        </w:rPr>
        <w:t>]</w:t>
      </w:r>
    </w:p>
    <w:p w:rsidR="00933F32" w:rsidRDefault="00933F32">
      <w:pPr>
        <w:jc w:val="lowKashida"/>
        <w:rPr>
          <w:rFonts w:cs="Arabic Transparent"/>
          <w:b/>
          <w:bCs/>
          <w:szCs w:val="22"/>
          <w:rtl/>
        </w:rPr>
      </w:pPr>
    </w:p>
    <w:p w:rsidR="00933F32" w:rsidRDefault="00933F32">
      <w:pPr>
        <w:jc w:val="lowKashida"/>
        <w:rPr>
          <w:rFonts w:cs="Arabic Transparent"/>
          <w:b/>
          <w:bCs/>
          <w:szCs w:val="22"/>
          <w:rtl/>
        </w:rPr>
      </w:pPr>
    </w:p>
    <w:p w:rsidR="00933F32" w:rsidRDefault="00933F32">
      <w:pPr>
        <w:jc w:val="lowKashida"/>
        <w:rPr>
          <w:rFonts w:cs="Arabic Transparent"/>
          <w:b/>
          <w:bCs/>
          <w:szCs w:val="22"/>
          <w:rtl/>
        </w:rPr>
      </w:pPr>
    </w:p>
    <w:p w:rsidR="00933F32" w:rsidRDefault="00933F32">
      <w:pPr>
        <w:jc w:val="center"/>
        <w:rPr>
          <w:rFonts w:cs="Arabic Transparent"/>
          <w:b/>
          <w:bCs/>
          <w:szCs w:val="36"/>
          <w:rtl/>
        </w:rPr>
      </w:pPr>
      <w:r>
        <w:rPr>
          <w:rFonts w:cs="Arabic Transparent"/>
          <w:b/>
          <w:bCs/>
          <w:szCs w:val="36"/>
          <w:rtl/>
        </w:rPr>
        <w:t>الفصل السادس</w:t>
      </w:r>
    </w:p>
    <w:p w:rsidR="00933F32" w:rsidRDefault="00933F32">
      <w:pPr>
        <w:jc w:val="lowKashida"/>
        <w:rPr>
          <w:rFonts w:cs="Arabic Transparent"/>
          <w:szCs w:val="22"/>
          <w:rtl/>
        </w:rPr>
      </w:pPr>
    </w:p>
    <w:p w:rsidR="00933F32" w:rsidRDefault="00933F32">
      <w:pPr>
        <w:jc w:val="lowKashida"/>
        <w:rPr>
          <w:rFonts w:cs="Arabic Transparent"/>
          <w:b/>
          <w:bCs/>
          <w:szCs w:val="22"/>
          <w:rtl/>
        </w:rPr>
      </w:pPr>
      <w:r>
        <w:rPr>
          <w:rFonts w:cs="Arabic Transparent"/>
          <w:b/>
          <w:bCs/>
          <w:szCs w:val="28"/>
          <w:rtl/>
        </w:rPr>
        <w:t>فكر التفاوض والادعاءات الإسرائيلية</w:t>
      </w:r>
      <w:r>
        <w:rPr>
          <w:rFonts w:cs="Arabic Transparent"/>
          <w:b/>
          <w:bCs/>
          <w:szCs w:val="22"/>
          <w:rtl/>
        </w:rPr>
        <w:t xml:space="preserve"> .. .. .. .. .. .. .. .. .. .. .. .. ( 146 - 166 )</w:t>
      </w:r>
    </w:p>
    <w:p w:rsidR="00933F32" w:rsidRDefault="00933F32">
      <w:pPr>
        <w:jc w:val="lowKashida"/>
        <w:rPr>
          <w:rFonts w:cs="Arabic Transparent"/>
          <w:b/>
          <w:bCs/>
          <w:szCs w:val="22"/>
          <w:rtl/>
        </w:rPr>
      </w:pPr>
    </w:p>
    <w:p w:rsidR="00933F32" w:rsidRDefault="00933F32">
      <w:pPr>
        <w:jc w:val="lowKashida"/>
        <w:rPr>
          <w:rFonts w:cs="Arabic Transparent"/>
          <w:b/>
          <w:bCs/>
          <w:szCs w:val="22"/>
          <w:rtl/>
        </w:rPr>
      </w:pPr>
      <w:r>
        <w:rPr>
          <w:rFonts w:cs="Arabic Transparent"/>
          <w:b/>
          <w:bCs/>
          <w:szCs w:val="22"/>
          <w:rtl/>
        </w:rPr>
        <w:t>[</w:t>
      </w:r>
      <w:r>
        <w:rPr>
          <w:rFonts w:cs="Arabic Transparent"/>
          <w:szCs w:val="22"/>
          <w:rtl/>
        </w:rPr>
        <w:t xml:space="preserve"> إسرائيل وترسانتها النووية .. والصمت العربي (152) </w:t>
      </w:r>
      <w:r>
        <w:rPr>
          <w:rFonts w:cs="Arabic Transparent"/>
          <w:b/>
          <w:bCs/>
          <w:szCs w:val="22"/>
          <w:rtl/>
        </w:rPr>
        <w:t>ـ</w:t>
      </w:r>
      <w:r>
        <w:rPr>
          <w:rFonts w:cs="Arabic Transparent"/>
          <w:szCs w:val="22"/>
          <w:rtl/>
        </w:rPr>
        <w:t xml:space="preserve"> المنظور العربي والرد على الادعاءات الإسرائيلية (156)  </w:t>
      </w:r>
      <w:r>
        <w:rPr>
          <w:rFonts w:cs="Arabic Transparent"/>
          <w:b/>
          <w:bCs/>
          <w:szCs w:val="22"/>
          <w:rtl/>
        </w:rPr>
        <w:t xml:space="preserve">ـ </w:t>
      </w:r>
      <w:r>
        <w:rPr>
          <w:rFonts w:cs="Arabic Transparent"/>
          <w:szCs w:val="22"/>
          <w:rtl/>
        </w:rPr>
        <w:t xml:space="preserve">الصهيونية العالمية .. وعقدة انتقام شمشون (159) </w:t>
      </w:r>
      <w:r>
        <w:rPr>
          <w:rFonts w:cs="Arabic Transparent"/>
          <w:b/>
          <w:bCs/>
          <w:szCs w:val="22"/>
          <w:rtl/>
        </w:rPr>
        <w:t xml:space="preserve"> ـ</w:t>
      </w:r>
      <w:r>
        <w:rPr>
          <w:rFonts w:cs="Arabic Transparent"/>
          <w:szCs w:val="22"/>
          <w:rtl/>
        </w:rPr>
        <w:t xml:space="preserve"> وكلمة موجزة حول مستقبل الصراع العربي الإسرائيلي (161) </w:t>
      </w:r>
      <w:r>
        <w:rPr>
          <w:rFonts w:cs="Arabic Transparent"/>
          <w:b/>
          <w:bCs/>
          <w:szCs w:val="22"/>
          <w:rtl/>
        </w:rPr>
        <w:t>ـ</w:t>
      </w:r>
      <w:r>
        <w:rPr>
          <w:rFonts w:cs="Arabic Transparent"/>
          <w:szCs w:val="22"/>
          <w:rtl/>
        </w:rPr>
        <w:t xml:space="preserve"> العمل في المجال الإعلامي (162) </w:t>
      </w:r>
      <w:r>
        <w:rPr>
          <w:rFonts w:cs="Arabic Transparent"/>
          <w:b/>
          <w:bCs/>
          <w:szCs w:val="22"/>
          <w:rtl/>
        </w:rPr>
        <w:t>ـ</w:t>
      </w:r>
      <w:r>
        <w:rPr>
          <w:rFonts w:cs="Arabic Transparent"/>
          <w:szCs w:val="22"/>
          <w:rtl/>
        </w:rPr>
        <w:t xml:space="preserve"> العمل في مجال التسليح .. (163) </w:t>
      </w:r>
      <w:r>
        <w:rPr>
          <w:rFonts w:cs="Arabic Transparent"/>
          <w:b/>
          <w:bCs/>
          <w:szCs w:val="22"/>
          <w:rtl/>
        </w:rPr>
        <w:t>]</w:t>
      </w:r>
    </w:p>
    <w:p w:rsidR="00933F32" w:rsidRDefault="00933F32">
      <w:pPr>
        <w:jc w:val="lowKashida"/>
        <w:rPr>
          <w:rFonts w:cs="Arabic Transparent"/>
          <w:b/>
          <w:bCs/>
          <w:szCs w:val="22"/>
          <w:rtl/>
        </w:rPr>
      </w:pPr>
    </w:p>
    <w:p w:rsidR="000F6F5E" w:rsidRDefault="000F6F5E">
      <w:pPr>
        <w:jc w:val="lowKashida"/>
        <w:rPr>
          <w:rFonts w:cs="Arabic Transparent" w:hint="cs"/>
          <w:b/>
          <w:bCs/>
          <w:szCs w:val="22"/>
          <w:rtl/>
        </w:rPr>
      </w:pPr>
    </w:p>
    <w:p w:rsidR="00AE1CFB" w:rsidRDefault="00AE1CFB">
      <w:pPr>
        <w:jc w:val="lowKashida"/>
        <w:rPr>
          <w:rFonts w:cs="Arabic Transparent" w:hint="cs"/>
          <w:b/>
          <w:bCs/>
          <w:szCs w:val="22"/>
          <w:rtl/>
        </w:rPr>
      </w:pPr>
    </w:p>
    <w:p w:rsidR="00AE1CFB" w:rsidRDefault="00AE1CFB">
      <w:pPr>
        <w:jc w:val="lowKashida"/>
        <w:rPr>
          <w:rFonts w:cs="Arabic Transparent" w:hint="cs"/>
          <w:b/>
          <w:bCs/>
          <w:szCs w:val="22"/>
          <w:rtl/>
        </w:rPr>
      </w:pPr>
    </w:p>
    <w:p w:rsidR="00AE1CFB" w:rsidRDefault="00AE1CFB">
      <w:pPr>
        <w:jc w:val="lowKashida"/>
        <w:rPr>
          <w:rFonts w:cs="Arabic Transparent" w:hint="cs"/>
          <w:b/>
          <w:bCs/>
          <w:szCs w:val="22"/>
          <w:rtl/>
        </w:rPr>
      </w:pPr>
    </w:p>
    <w:p w:rsidR="00AE1CFB" w:rsidRDefault="00AE1CFB">
      <w:pPr>
        <w:jc w:val="lowKashida"/>
        <w:rPr>
          <w:rFonts w:cs="Arabic Transparent" w:hint="cs"/>
          <w:b/>
          <w:bCs/>
          <w:szCs w:val="22"/>
          <w:rtl/>
        </w:rPr>
      </w:pPr>
    </w:p>
    <w:p w:rsidR="00933F32" w:rsidRDefault="00933F32">
      <w:pPr>
        <w:jc w:val="center"/>
        <w:rPr>
          <w:rFonts w:cs="Arabic Transparent"/>
          <w:b/>
          <w:bCs/>
          <w:szCs w:val="36"/>
          <w:rtl/>
        </w:rPr>
      </w:pPr>
      <w:r>
        <w:rPr>
          <w:rFonts w:cs="Arabic Transparent"/>
          <w:b/>
          <w:bCs/>
          <w:szCs w:val="36"/>
          <w:rtl/>
        </w:rPr>
        <w:lastRenderedPageBreak/>
        <w:t>الفصل السابع</w:t>
      </w:r>
    </w:p>
    <w:p w:rsidR="00933F32" w:rsidRDefault="00933F32">
      <w:pPr>
        <w:jc w:val="lowKashida"/>
        <w:rPr>
          <w:rFonts w:cs="Arabic Transparent"/>
          <w:szCs w:val="22"/>
          <w:rtl/>
        </w:rPr>
      </w:pPr>
    </w:p>
    <w:p w:rsidR="00933F32" w:rsidRDefault="00933F32" w:rsidP="00AE1CFB">
      <w:pPr>
        <w:jc w:val="lowKashida"/>
        <w:rPr>
          <w:rFonts w:cs="Arabic Transparent"/>
          <w:b/>
          <w:bCs/>
          <w:szCs w:val="22"/>
          <w:rtl/>
        </w:rPr>
      </w:pPr>
      <w:r>
        <w:rPr>
          <w:rFonts w:cs="Arabic Transparent"/>
          <w:b/>
          <w:bCs/>
          <w:szCs w:val="28"/>
          <w:rtl/>
        </w:rPr>
        <w:t>البعد الديني في الصراع العربي الإسرائيلي ..</w:t>
      </w:r>
      <w:r>
        <w:rPr>
          <w:rFonts w:cs="Arabic Transparent"/>
          <w:b/>
          <w:bCs/>
          <w:szCs w:val="22"/>
          <w:rtl/>
        </w:rPr>
        <w:t xml:space="preserve">  ولماذا يتجاهل الغرب كل هذا الإجرام الإسرائيلي .. ؟! </w:t>
      </w:r>
      <w:r>
        <w:rPr>
          <w:rFonts w:ascii="Arial" w:hAnsi="Arial" w:cs="Arabic Transparent"/>
          <w:b/>
          <w:bCs/>
          <w:sz w:val="24"/>
          <w:rtl/>
        </w:rPr>
        <w:t xml:space="preserve">  … …  … …  … …  … …  … …  … …  … ( 167 - 179 )</w:t>
      </w:r>
    </w:p>
    <w:p w:rsidR="00933F32" w:rsidRDefault="00933F32">
      <w:pPr>
        <w:jc w:val="lowKashida"/>
        <w:rPr>
          <w:rFonts w:cs="Arabic Transparent"/>
          <w:b/>
          <w:bCs/>
          <w:szCs w:val="22"/>
          <w:rtl/>
        </w:rPr>
      </w:pPr>
    </w:p>
    <w:p w:rsidR="00933F32" w:rsidRDefault="00933F32">
      <w:pPr>
        <w:jc w:val="lowKashida"/>
        <w:rPr>
          <w:rFonts w:cs="Arabic Transparent"/>
          <w:szCs w:val="22"/>
          <w:rtl/>
        </w:rPr>
      </w:pPr>
      <w:r>
        <w:rPr>
          <w:rFonts w:cs="Arabic Transparent"/>
          <w:b/>
          <w:bCs/>
          <w:szCs w:val="22"/>
          <w:rtl/>
        </w:rPr>
        <w:t>[</w:t>
      </w:r>
      <w:r>
        <w:rPr>
          <w:rFonts w:cs="Arabic Transparent"/>
          <w:szCs w:val="22"/>
          <w:rtl/>
        </w:rPr>
        <w:t xml:space="preserve"> العقيدة الألفية السعيدة (168) </w:t>
      </w:r>
      <w:r>
        <w:rPr>
          <w:rFonts w:cs="Arabic Transparent"/>
          <w:b/>
          <w:bCs/>
          <w:szCs w:val="22"/>
          <w:rtl/>
        </w:rPr>
        <w:t>ـ</w:t>
      </w:r>
      <w:r>
        <w:rPr>
          <w:rFonts w:cs="Arabic Transparent"/>
          <w:szCs w:val="22"/>
          <w:rtl/>
        </w:rPr>
        <w:t xml:space="preserve"> دوافع الإيمان بهذه العقيدة (169) </w:t>
      </w:r>
      <w:r>
        <w:rPr>
          <w:rFonts w:cs="Arabic Transparent"/>
          <w:b/>
          <w:bCs/>
          <w:szCs w:val="22"/>
          <w:rtl/>
        </w:rPr>
        <w:t>ـ</w:t>
      </w:r>
      <w:r>
        <w:rPr>
          <w:rFonts w:cs="Arabic Transparent"/>
          <w:szCs w:val="22"/>
          <w:rtl/>
        </w:rPr>
        <w:t xml:space="preserve"> إسرائيل والترويج للأسطورة (171) </w:t>
      </w:r>
      <w:r>
        <w:rPr>
          <w:rFonts w:cs="Arabic Transparent"/>
          <w:b/>
          <w:bCs/>
          <w:szCs w:val="22"/>
          <w:rtl/>
        </w:rPr>
        <w:t xml:space="preserve">ـ </w:t>
      </w:r>
      <w:r>
        <w:rPr>
          <w:rFonts w:cs="Arabic Transparent"/>
          <w:szCs w:val="22"/>
          <w:rtl/>
        </w:rPr>
        <w:t xml:space="preserve">ورأي بعض الساسة والزعماء الأمريكيين .. في الوجود اليهودي .. (173) </w:t>
      </w:r>
      <w:r>
        <w:rPr>
          <w:rFonts w:cs="Arabic Transparent"/>
          <w:b/>
          <w:bCs/>
          <w:szCs w:val="22"/>
          <w:rtl/>
        </w:rPr>
        <w:t>ـ</w:t>
      </w:r>
      <w:r>
        <w:rPr>
          <w:rFonts w:cs="Arabic Transparent"/>
          <w:szCs w:val="22"/>
          <w:rtl/>
        </w:rPr>
        <w:t xml:space="preserve"> ومن يحكم الولايات المتحدة ؟ (176) ـ نموذج يبين : قائمة بأسماء اليهود في إدارة أحد الرؤساء الأمريكيين .. الرئيس الأمريكي السابق : </w:t>
      </w:r>
      <w:r>
        <w:rPr>
          <w:rFonts w:cs="Arabic Transparent"/>
          <w:b/>
          <w:bCs/>
          <w:szCs w:val="22"/>
          <w:rtl/>
        </w:rPr>
        <w:t>بيل كلينتون</w:t>
      </w:r>
      <w:r>
        <w:rPr>
          <w:rFonts w:cs="Arabic Transparent"/>
          <w:szCs w:val="22"/>
          <w:rtl/>
        </w:rPr>
        <w:t xml:space="preserve"> (176) </w:t>
      </w:r>
      <w:r>
        <w:rPr>
          <w:rFonts w:cs="Arabic Transparent"/>
          <w:b/>
          <w:bCs/>
          <w:szCs w:val="22"/>
          <w:rtl/>
        </w:rPr>
        <w:t>]</w:t>
      </w:r>
      <w:r>
        <w:rPr>
          <w:rFonts w:cs="Arabic Transparent"/>
          <w:szCs w:val="22"/>
          <w:rtl/>
        </w:rPr>
        <w:t xml:space="preserve"> </w:t>
      </w:r>
    </w:p>
    <w:p w:rsidR="00933F32" w:rsidRDefault="00933F32">
      <w:pPr>
        <w:jc w:val="lowKashida"/>
        <w:rPr>
          <w:rFonts w:cs="Arabic Transparent"/>
          <w:b/>
          <w:bCs/>
          <w:szCs w:val="22"/>
          <w:rtl/>
        </w:rPr>
      </w:pPr>
    </w:p>
    <w:p w:rsidR="00933F32" w:rsidRDefault="00933F32">
      <w:pPr>
        <w:jc w:val="lowKashida"/>
        <w:rPr>
          <w:rFonts w:cs="Arabic Transparent"/>
          <w:b/>
          <w:bCs/>
          <w:szCs w:val="22"/>
          <w:rtl/>
        </w:rPr>
      </w:pPr>
    </w:p>
    <w:p w:rsidR="00933F32" w:rsidRDefault="00933F32">
      <w:pPr>
        <w:jc w:val="center"/>
        <w:rPr>
          <w:rFonts w:cs="Arabic Transparent"/>
          <w:b/>
          <w:bCs/>
          <w:szCs w:val="36"/>
          <w:rtl/>
        </w:rPr>
      </w:pPr>
      <w:r>
        <w:rPr>
          <w:rFonts w:cs="Arabic Transparent"/>
          <w:b/>
          <w:bCs/>
          <w:szCs w:val="36"/>
          <w:rtl/>
        </w:rPr>
        <w:t>الفصل الثامن</w:t>
      </w:r>
    </w:p>
    <w:p w:rsidR="00933F32" w:rsidRDefault="00933F32">
      <w:pPr>
        <w:jc w:val="lowKashida"/>
        <w:rPr>
          <w:rFonts w:cs="Arabic Transparent"/>
          <w:b/>
          <w:bCs/>
          <w:szCs w:val="22"/>
          <w:rtl/>
        </w:rPr>
      </w:pPr>
    </w:p>
    <w:p w:rsidR="00933F32" w:rsidRDefault="00933F32">
      <w:pPr>
        <w:jc w:val="lowKashida"/>
        <w:rPr>
          <w:rFonts w:cs="Arabic Transparent"/>
          <w:b/>
          <w:bCs/>
          <w:szCs w:val="22"/>
          <w:rtl/>
        </w:rPr>
      </w:pPr>
      <w:r>
        <w:rPr>
          <w:rFonts w:cs="Arabic Transparent"/>
          <w:b/>
          <w:bCs/>
          <w:szCs w:val="28"/>
          <w:rtl/>
        </w:rPr>
        <w:t xml:space="preserve">من نبوءات الكتاب المقدس : </w:t>
      </w:r>
      <w:r>
        <w:rPr>
          <w:rFonts w:cs="Arabic Transparent"/>
          <w:b/>
          <w:bCs/>
          <w:rtl/>
        </w:rPr>
        <w:t xml:space="preserve">نهاية دولة إسرائيل الحديثة .. وعقاب الشعب اليهودي  </w:t>
      </w:r>
      <w:r>
        <w:rPr>
          <w:rFonts w:ascii="Arial" w:hAnsi="Arial" w:cs="Arabic Transparent"/>
          <w:b/>
          <w:bCs/>
          <w:sz w:val="24"/>
          <w:rtl/>
        </w:rPr>
        <w:t xml:space="preserve">  …  …  …  …  …  … …  …  …  …  …  …  …  … …  …    </w:t>
      </w:r>
      <w:r>
        <w:rPr>
          <w:rFonts w:cs="Arabic Transparent"/>
          <w:b/>
          <w:bCs/>
          <w:szCs w:val="22"/>
          <w:rtl/>
        </w:rPr>
        <w:t xml:space="preserve">( 180  - 200 )  </w:t>
      </w:r>
    </w:p>
    <w:p w:rsidR="00933F32" w:rsidRDefault="00933F32">
      <w:pPr>
        <w:jc w:val="lowKashida"/>
        <w:rPr>
          <w:rFonts w:cs="Arabic Transparent"/>
          <w:b/>
          <w:bCs/>
          <w:szCs w:val="22"/>
          <w:rtl/>
        </w:rPr>
      </w:pPr>
    </w:p>
    <w:p w:rsidR="00933F32" w:rsidRDefault="00933F32" w:rsidP="00AE1CFB">
      <w:pPr>
        <w:jc w:val="lowKashida"/>
        <w:rPr>
          <w:rFonts w:cs="Arabic Transparent"/>
          <w:b/>
          <w:bCs/>
          <w:szCs w:val="22"/>
          <w:rtl/>
        </w:rPr>
      </w:pPr>
      <w:r>
        <w:rPr>
          <w:rFonts w:cs="Arabic Transparent"/>
          <w:b/>
          <w:bCs/>
          <w:szCs w:val="22"/>
          <w:rtl/>
        </w:rPr>
        <w:t>[ هل هيكل سليمان .. هو المسجد الأقصى ..؟</w:t>
      </w:r>
      <w:r w:rsidR="00AE1CFB">
        <w:rPr>
          <w:rFonts w:cs="Arabic Transparent" w:hint="cs"/>
          <w:b/>
          <w:bCs/>
          <w:szCs w:val="22"/>
          <w:rtl/>
        </w:rPr>
        <w:t>!</w:t>
      </w:r>
      <w:r>
        <w:rPr>
          <w:rFonts w:cs="Arabic Transparent"/>
          <w:b/>
          <w:bCs/>
          <w:szCs w:val="22"/>
          <w:rtl/>
        </w:rPr>
        <w:t xml:space="preserve"> (181)  ـ سفر حزقيال : بين النبوءة .. والسنن الإلهية اللامتغيرة (187)  ـ النبوءة (191) ـ العقاب المتكرر .. والعدل الإلهي (193) ـ من نبوءات العهد الجديد (198) ]</w:t>
      </w:r>
    </w:p>
    <w:p w:rsidR="00933F32" w:rsidRDefault="00933F32">
      <w:pPr>
        <w:jc w:val="lowKashida"/>
        <w:rPr>
          <w:rFonts w:cs="Arabic Transparent" w:hint="cs"/>
          <w:b/>
          <w:bCs/>
          <w:szCs w:val="22"/>
          <w:rtl/>
        </w:rPr>
      </w:pPr>
    </w:p>
    <w:p w:rsidR="000F6F5E" w:rsidRDefault="000F6F5E" w:rsidP="000F6F5E">
      <w:pPr>
        <w:jc w:val="center"/>
        <w:rPr>
          <w:rFonts w:cs="Arabic Transparent"/>
          <w:b/>
          <w:bCs/>
          <w:szCs w:val="36"/>
          <w:rtl/>
        </w:rPr>
      </w:pPr>
      <w:r>
        <w:rPr>
          <w:rFonts w:cs="Arabic Transparent"/>
          <w:b/>
          <w:bCs/>
          <w:szCs w:val="36"/>
          <w:rtl/>
        </w:rPr>
        <w:t>الفصل التاسع</w:t>
      </w:r>
    </w:p>
    <w:p w:rsidR="000F6F5E" w:rsidRDefault="000F6F5E" w:rsidP="000F6F5E">
      <w:pPr>
        <w:jc w:val="lowKashida"/>
        <w:rPr>
          <w:rFonts w:cs="Arabic Transparent"/>
          <w:b/>
          <w:bCs/>
          <w:szCs w:val="28"/>
          <w:rtl/>
        </w:rPr>
      </w:pPr>
    </w:p>
    <w:p w:rsidR="000F6F5E" w:rsidRDefault="000F6F5E" w:rsidP="00A71017">
      <w:pPr>
        <w:jc w:val="lowKashida"/>
        <w:rPr>
          <w:rFonts w:cs="Arabic Transparent"/>
          <w:b/>
          <w:bCs/>
          <w:szCs w:val="22"/>
          <w:rtl/>
        </w:rPr>
      </w:pPr>
      <w:r w:rsidRPr="000F6F5E">
        <w:rPr>
          <w:rFonts w:cs="Arabic Transparent" w:hint="cs"/>
          <w:b/>
          <w:bCs/>
          <w:sz w:val="24"/>
          <w:rtl/>
        </w:rPr>
        <w:t>اتفاقيات السلام .. ومسار</w:t>
      </w:r>
      <w:r>
        <w:rPr>
          <w:rFonts w:ascii="Arial" w:hAnsi="Arial" w:cs="Arabic Transparent" w:hint="cs"/>
          <w:b/>
          <w:bCs/>
          <w:sz w:val="24"/>
          <w:rtl/>
        </w:rPr>
        <w:t xml:space="preserve"> المراوغة في التفاوض ... ... ...</w:t>
      </w:r>
      <w:r>
        <w:rPr>
          <w:rFonts w:ascii="Arial" w:hAnsi="Arial" w:cs="Arabic Transparent"/>
          <w:b/>
          <w:bCs/>
          <w:sz w:val="24"/>
          <w:rtl/>
        </w:rPr>
        <w:t xml:space="preserve">  …  …  …  </w:t>
      </w:r>
      <w:r>
        <w:rPr>
          <w:rFonts w:cs="Arabic Transparent"/>
          <w:b/>
          <w:bCs/>
          <w:szCs w:val="22"/>
          <w:rtl/>
        </w:rPr>
        <w:t>( 201 - 21</w:t>
      </w:r>
      <w:r w:rsidR="00A71017">
        <w:rPr>
          <w:rFonts w:cs="Arabic Transparent" w:hint="cs"/>
          <w:b/>
          <w:bCs/>
          <w:szCs w:val="22"/>
          <w:rtl/>
        </w:rPr>
        <w:t>6</w:t>
      </w:r>
      <w:r>
        <w:rPr>
          <w:rFonts w:cs="Arabic Transparent"/>
          <w:b/>
          <w:bCs/>
          <w:szCs w:val="22"/>
          <w:rtl/>
        </w:rPr>
        <w:t xml:space="preserve"> )  </w:t>
      </w:r>
    </w:p>
    <w:p w:rsidR="000F6F5E" w:rsidRDefault="000F6F5E">
      <w:pPr>
        <w:jc w:val="lowKashida"/>
        <w:rPr>
          <w:rFonts w:cs="Arabic Transparent" w:hint="cs"/>
          <w:b/>
          <w:bCs/>
          <w:szCs w:val="22"/>
          <w:rtl/>
          <w:lang w:bidi="ar-EG"/>
        </w:rPr>
      </w:pPr>
    </w:p>
    <w:p w:rsidR="00933F32" w:rsidRDefault="00933F32">
      <w:pPr>
        <w:jc w:val="lowKashida"/>
        <w:rPr>
          <w:rFonts w:cs="Arabic Transparent"/>
          <w:b/>
          <w:bCs/>
          <w:szCs w:val="22"/>
          <w:rtl/>
        </w:rPr>
      </w:pPr>
    </w:p>
    <w:p w:rsidR="00933F32" w:rsidRDefault="00933F32" w:rsidP="00A71017">
      <w:pPr>
        <w:jc w:val="center"/>
        <w:rPr>
          <w:rFonts w:cs="Arabic Transparent" w:hint="cs"/>
          <w:b/>
          <w:bCs/>
          <w:szCs w:val="36"/>
          <w:rtl/>
        </w:rPr>
      </w:pPr>
      <w:r>
        <w:rPr>
          <w:rFonts w:cs="Arabic Transparent"/>
          <w:b/>
          <w:bCs/>
          <w:szCs w:val="36"/>
          <w:rtl/>
        </w:rPr>
        <w:t>الفصل الع</w:t>
      </w:r>
      <w:r w:rsidR="00A71017">
        <w:rPr>
          <w:rFonts w:cs="Arabic Transparent" w:hint="cs"/>
          <w:b/>
          <w:bCs/>
          <w:szCs w:val="36"/>
          <w:rtl/>
        </w:rPr>
        <w:t>اشر</w:t>
      </w:r>
    </w:p>
    <w:p w:rsidR="00933F32" w:rsidRDefault="00933F32">
      <w:pPr>
        <w:jc w:val="lowKashida"/>
        <w:rPr>
          <w:rFonts w:cs="Arabic Transparent"/>
          <w:b/>
          <w:bCs/>
          <w:szCs w:val="28"/>
          <w:rtl/>
        </w:rPr>
      </w:pPr>
    </w:p>
    <w:p w:rsidR="00933F32" w:rsidRDefault="00933F32" w:rsidP="00A71017">
      <w:pPr>
        <w:jc w:val="lowKashida"/>
        <w:rPr>
          <w:rFonts w:cs="Arabic Transparent"/>
          <w:b/>
          <w:bCs/>
          <w:szCs w:val="22"/>
          <w:rtl/>
        </w:rPr>
      </w:pPr>
      <w:r>
        <w:rPr>
          <w:rFonts w:cs="Arabic Transparent"/>
          <w:b/>
          <w:bCs/>
          <w:rtl/>
        </w:rPr>
        <w:t>ورسالة إلى حكماء بني إسرائيل .. هذا إن كان فيهم حكماء</w:t>
      </w:r>
      <w:r>
        <w:rPr>
          <w:rFonts w:cs="Arabic Transparent"/>
          <w:b/>
          <w:bCs/>
          <w:szCs w:val="28"/>
          <w:rtl/>
        </w:rPr>
        <w:t xml:space="preserve"> </w:t>
      </w:r>
      <w:r>
        <w:rPr>
          <w:rFonts w:ascii="Arial" w:hAnsi="Arial" w:cs="Arabic Transparent"/>
          <w:b/>
          <w:bCs/>
          <w:sz w:val="24"/>
          <w:rtl/>
        </w:rPr>
        <w:t xml:space="preserve">  …  …  …  </w:t>
      </w:r>
      <w:r>
        <w:rPr>
          <w:rFonts w:cs="Arabic Transparent"/>
          <w:b/>
          <w:bCs/>
          <w:szCs w:val="22"/>
          <w:rtl/>
        </w:rPr>
        <w:t>( 2</w:t>
      </w:r>
      <w:r w:rsidR="00A71017">
        <w:rPr>
          <w:rFonts w:cs="Arabic Transparent" w:hint="cs"/>
          <w:b/>
          <w:bCs/>
          <w:szCs w:val="22"/>
          <w:rtl/>
        </w:rPr>
        <w:t>17</w:t>
      </w:r>
      <w:r>
        <w:rPr>
          <w:rFonts w:cs="Arabic Transparent"/>
          <w:b/>
          <w:bCs/>
          <w:szCs w:val="22"/>
          <w:rtl/>
        </w:rPr>
        <w:t xml:space="preserve"> - 2</w:t>
      </w:r>
      <w:r w:rsidR="00A71017">
        <w:rPr>
          <w:rFonts w:cs="Arabic Transparent" w:hint="cs"/>
          <w:b/>
          <w:bCs/>
          <w:szCs w:val="22"/>
          <w:rtl/>
        </w:rPr>
        <w:t>35</w:t>
      </w:r>
      <w:r>
        <w:rPr>
          <w:rFonts w:cs="Arabic Transparent"/>
          <w:b/>
          <w:bCs/>
          <w:szCs w:val="22"/>
          <w:rtl/>
        </w:rPr>
        <w:t xml:space="preserve"> )  </w:t>
      </w:r>
    </w:p>
    <w:p w:rsidR="00933F32" w:rsidRDefault="00933F32">
      <w:pPr>
        <w:jc w:val="lowKashida"/>
        <w:rPr>
          <w:rFonts w:cs="Arabic Transparent"/>
          <w:b/>
          <w:bCs/>
          <w:szCs w:val="22"/>
          <w:rtl/>
        </w:rPr>
      </w:pPr>
    </w:p>
    <w:p w:rsidR="00933F32" w:rsidRDefault="00933F32">
      <w:pPr>
        <w:jc w:val="lowKashida"/>
        <w:rPr>
          <w:rFonts w:cs="Arabic Transparent"/>
          <w:b/>
          <w:bCs/>
          <w:szCs w:val="22"/>
          <w:rtl/>
        </w:rPr>
      </w:pPr>
    </w:p>
    <w:p w:rsidR="00933F32" w:rsidRDefault="00933F32" w:rsidP="0088493C">
      <w:pPr>
        <w:spacing w:line="360" w:lineRule="atLeast"/>
        <w:jc w:val="lowKashida"/>
        <w:rPr>
          <w:rFonts w:ascii="Arial" w:hAnsi="Arial" w:cs="Arabic Transparent"/>
          <w:sz w:val="24"/>
          <w:rtl/>
        </w:rPr>
      </w:pPr>
      <w:r>
        <w:rPr>
          <w:rFonts w:cs="Arabic Transparent"/>
          <w:b/>
          <w:bCs/>
          <w:szCs w:val="36"/>
          <w:rtl/>
        </w:rPr>
        <w:t xml:space="preserve">الخاتمة </w:t>
      </w:r>
      <w:r>
        <w:rPr>
          <w:rFonts w:ascii="Arial" w:hAnsi="Arial" w:cs="Arabic Transparent"/>
          <w:b/>
          <w:bCs/>
          <w:sz w:val="24"/>
          <w:szCs w:val="28"/>
          <w:rtl/>
        </w:rPr>
        <w:t xml:space="preserve">… … … … … … … … … … … … … … </w:t>
      </w:r>
      <w:r>
        <w:rPr>
          <w:rFonts w:ascii="Arial" w:hAnsi="Arial" w:cs="Arabic Transparent"/>
          <w:b/>
          <w:bCs/>
          <w:sz w:val="24"/>
          <w:rtl/>
        </w:rPr>
        <w:t>( 2</w:t>
      </w:r>
      <w:r w:rsidR="00A71017">
        <w:rPr>
          <w:rFonts w:ascii="Arial" w:hAnsi="Arial" w:cs="Arabic Transparent" w:hint="cs"/>
          <w:b/>
          <w:bCs/>
          <w:sz w:val="24"/>
          <w:rtl/>
        </w:rPr>
        <w:t>36</w:t>
      </w:r>
      <w:r>
        <w:rPr>
          <w:rFonts w:ascii="Arial" w:hAnsi="Arial" w:cs="Arabic Transparent"/>
          <w:b/>
          <w:bCs/>
          <w:sz w:val="24"/>
          <w:rtl/>
        </w:rPr>
        <w:t xml:space="preserve"> - 2</w:t>
      </w:r>
      <w:r w:rsidR="00C37259">
        <w:rPr>
          <w:rFonts w:ascii="Arial" w:hAnsi="Arial" w:cs="Arabic Transparent" w:hint="cs"/>
          <w:b/>
          <w:bCs/>
          <w:sz w:val="24"/>
          <w:rtl/>
        </w:rPr>
        <w:t>46</w:t>
      </w:r>
      <w:r>
        <w:rPr>
          <w:rFonts w:ascii="Arial" w:hAnsi="Arial" w:cs="Arabic Transparent"/>
          <w:b/>
          <w:bCs/>
          <w:sz w:val="24"/>
          <w:rtl/>
        </w:rPr>
        <w:t xml:space="preserve"> )</w:t>
      </w:r>
    </w:p>
    <w:p w:rsidR="00933F32" w:rsidRDefault="00933F32">
      <w:pPr>
        <w:jc w:val="center"/>
        <w:rPr>
          <w:rFonts w:cs="Arabic Transparent"/>
          <w:b/>
          <w:bCs/>
          <w:rtl/>
        </w:rPr>
      </w:pPr>
    </w:p>
    <w:p w:rsidR="00933F32" w:rsidRDefault="00933F32">
      <w:pPr>
        <w:jc w:val="center"/>
        <w:rPr>
          <w:rFonts w:cs="Arabic Transparent"/>
          <w:b/>
          <w:bCs/>
          <w:rtl/>
        </w:rPr>
      </w:pPr>
    </w:p>
    <w:p w:rsidR="00933F32" w:rsidRDefault="00933F32">
      <w:pPr>
        <w:jc w:val="center"/>
        <w:rPr>
          <w:rFonts w:cs="Arabic Transparent"/>
          <w:b/>
          <w:bCs/>
          <w:szCs w:val="40"/>
          <w:rtl/>
        </w:rPr>
      </w:pPr>
      <w:r>
        <w:rPr>
          <w:rFonts w:cs="Arabic Transparent"/>
          <w:b/>
          <w:bCs/>
          <w:szCs w:val="40"/>
          <w:rtl/>
        </w:rPr>
        <w:t>ملاحق الكتاب</w:t>
      </w:r>
    </w:p>
    <w:p w:rsidR="00933F32" w:rsidRDefault="00933F32">
      <w:pPr>
        <w:jc w:val="lowKashida"/>
        <w:rPr>
          <w:rFonts w:ascii="Arial" w:hAnsi="Arial" w:cs="Arabic Transparent"/>
          <w:sz w:val="24"/>
          <w:rtl/>
        </w:rPr>
      </w:pPr>
    </w:p>
    <w:p w:rsidR="00933F32" w:rsidRDefault="00933F32" w:rsidP="005346D7">
      <w:pPr>
        <w:spacing w:line="360" w:lineRule="atLeast"/>
        <w:jc w:val="lowKashida"/>
        <w:rPr>
          <w:rFonts w:ascii="Arial" w:hAnsi="Arial" w:cs="Arabic Transparent"/>
          <w:b/>
          <w:bCs/>
          <w:sz w:val="24"/>
          <w:rtl/>
        </w:rPr>
      </w:pPr>
      <w:r>
        <w:rPr>
          <w:rFonts w:cs="Arabic Transparent"/>
          <w:b/>
          <w:bCs/>
          <w:szCs w:val="36"/>
          <w:rtl/>
        </w:rPr>
        <w:t xml:space="preserve">الملحق الأول : </w:t>
      </w:r>
      <w:r>
        <w:rPr>
          <w:rFonts w:cs="Arabic Transparent"/>
          <w:b/>
          <w:bCs/>
          <w:rtl/>
        </w:rPr>
        <w:t>الكتاب المقدس : الأسفار .. وتاريخ التدوين</w:t>
      </w:r>
      <w:r>
        <w:rPr>
          <w:rFonts w:ascii="Arial" w:hAnsi="Arial" w:cs="Arabic Transparent"/>
          <w:b/>
          <w:bCs/>
          <w:sz w:val="24"/>
          <w:rtl/>
        </w:rPr>
        <w:t xml:space="preserve">   …  ( 2</w:t>
      </w:r>
      <w:r w:rsidR="005346D7">
        <w:rPr>
          <w:rFonts w:ascii="Arial" w:hAnsi="Arial" w:cs="Arabic Transparent" w:hint="cs"/>
          <w:b/>
          <w:bCs/>
          <w:sz w:val="24"/>
          <w:rtl/>
        </w:rPr>
        <w:t>49</w:t>
      </w:r>
      <w:r>
        <w:rPr>
          <w:rFonts w:ascii="Arial" w:hAnsi="Arial" w:cs="Arabic Transparent"/>
          <w:b/>
          <w:bCs/>
          <w:sz w:val="24"/>
          <w:rtl/>
        </w:rPr>
        <w:t xml:space="preserve"> ـ 2</w:t>
      </w:r>
      <w:r w:rsidR="005346D7">
        <w:rPr>
          <w:rFonts w:ascii="Arial" w:hAnsi="Arial" w:cs="Arabic Transparent" w:hint="cs"/>
          <w:b/>
          <w:bCs/>
          <w:sz w:val="24"/>
          <w:rtl/>
        </w:rPr>
        <w:t>61</w:t>
      </w:r>
      <w:r>
        <w:rPr>
          <w:rFonts w:ascii="Arial" w:hAnsi="Arial" w:cs="Arabic Transparent"/>
          <w:b/>
          <w:bCs/>
          <w:sz w:val="24"/>
          <w:rtl/>
        </w:rPr>
        <w:t xml:space="preserve"> )</w:t>
      </w:r>
    </w:p>
    <w:p w:rsidR="00933F32" w:rsidRDefault="00933F32">
      <w:pPr>
        <w:jc w:val="lowKashida"/>
        <w:rPr>
          <w:rFonts w:cs="Arabic Transparent"/>
          <w:szCs w:val="22"/>
          <w:rtl/>
        </w:rPr>
      </w:pPr>
    </w:p>
    <w:p w:rsidR="00933F32" w:rsidRDefault="00933F32" w:rsidP="005E3FD5">
      <w:pPr>
        <w:jc w:val="lowKashida"/>
        <w:rPr>
          <w:rFonts w:ascii="Arial" w:hAnsi="Arial" w:cs="Arabic Transparent"/>
          <w:b/>
          <w:bCs/>
          <w:sz w:val="24"/>
          <w:rtl/>
        </w:rPr>
      </w:pPr>
      <w:r>
        <w:rPr>
          <w:rFonts w:cs="Arabic Transparent"/>
          <w:b/>
          <w:bCs/>
          <w:szCs w:val="36"/>
          <w:rtl/>
        </w:rPr>
        <w:lastRenderedPageBreak/>
        <w:t xml:space="preserve">الملحق الثاني : </w:t>
      </w:r>
      <w:r>
        <w:rPr>
          <w:rFonts w:ascii="Arial" w:hAnsi="Arial" w:cs="Arabic Transparent"/>
          <w:b/>
          <w:bCs/>
          <w:sz w:val="24"/>
          <w:rtl/>
        </w:rPr>
        <w:t>الأنساب من آدم إلى عيسى .. كما وردت فى الكتاب المقدس .. والتناقض في فترة بقاء بني إسرائيل في مصر .. وأهم شعوب المنطقة … ( 2</w:t>
      </w:r>
      <w:r w:rsidR="00D9054E">
        <w:rPr>
          <w:rFonts w:ascii="Arial" w:hAnsi="Arial" w:cs="Arabic Transparent" w:hint="cs"/>
          <w:b/>
          <w:bCs/>
          <w:sz w:val="24"/>
          <w:rtl/>
        </w:rPr>
        <w:t>62</w:t>
      </w:r>
      <w:r>
        <w:rPr>
          <w:rFonts w:ascii="Arial" w:hAnsi="Arial" w:cs="Arabic Transparent"/>
          <w:b/>
          <w:bCs/>
          <w:sz w:val="24"/>
          <w:rtl/>
        </w:rPr>
        <w:t xml:space="preserve"> ـ 2</w:t>
      </w:r>
      <w:r w:rsidR="005E3FD5">
        <w:rPr>
          <w:rFonts w:ascii="Arial" w:hAnsi="Arial" w:cs="Arabic Transparent" w:hint="cs"/>
          <w:b/>
          <w:bCs/>
          <w:sz w:val="24"/>
          <w:rtl/>
        </w:rPr>
        <w:t>71</w:t>
      </w:r>
      <w:r>
        <w:rPr>
          <w:rFonts w:ascii="Arial" w:hAnsi="Arial" w:cs="Arabic Transparent"/>
          <w:b/>
          <w:bCs/>
          <w:sz w:val="24"/>
          <w:rtl/>
        </w:rPr>
        <w:t xml:space="preserve"> )</w:t>
      </w:r>
    </w:p>
    <w:p w:rsidR="00933F32" w:rsidRDefault="00933F32">
      <w:pPr>
        <w:jc w:val="lowKashida"/>
        <w:rPr>
          <w:rFonts w:cs="Arabic Transparent"/>
          <w:b/>
          <w:bCs/>
          <w:rtl/>
        </w:rPr>
      </w:pPr>
    </w:p>
    <w:p w:rsidR="00933F32" w:rsidRDefault="00933F32" w:rsidP="005E3FD5">
      <w:pPr>
        <w:jc w:val="lowKashida"/>
        <w:rPr>
          <w:rFonts w:ascii="Arial" w:hAnsi="Arial" w:cs="Arabic Transparent"/>
          <w:b/>
          <w:bCs/>
          <w:sz w:val="24"/>
          <w:rtl/>
        </w:rPr>
      </w:pPr>
      <w:r>
        <w:rPr>
          <w:rFonts w:cs="Arabic Transparent"/>
          <w:b/>
          <w:bCs/>
          <w:szCs w:val="36"/>
          <w:rtl/>
        </w:rPr>
        <w:t xml:space="preserve">الملحق الثالث : </w:t>
      </w:r>
      <w:r>
        <w:rPr>
          <w:rFonts w:cs="Arabic Transparent"/>
          <w:b/>
          <w:bCs/>
          <w:rtl/>
        </w:rPr>
        <w:t>الإسلام</w:t>
      </w:r>
      <w:r>
        <w:rPr>
          <w:rFonts w:cs="Arabic Transparent"/>
          <w:b/>
          <w:bCs/>
          <w:szCs w:val="36"/>
          <w:rtl/>
        </w:rPr>
        <w:t xml:space="preserve"> :</w:t>
      </w:r>
      <w:r>
        <w:rPr>
          <w:rFonts w:cs="Arabic Transparent"/>
          <w:b/>
          <w:bCs/>
          <w:rtl/>
        </w:rPr>
        <w:t xml:space="preserve"> القتال والانتشار </w:t>
      </w:r>
      <w:r>
        <w:rPr>
          <w:rFonts w:ascii="Arial" w:hAnsi="Arial" w:cs="Arabic Transparent"/>
          <w:b/>
          <w:bCs/>
          <w:sz w:val="24"/>
          <w:rtl/>
        </w:rPr>
        <w:t>… … … … … … ( 2</w:t>
      </w:r>
      <w:r w:rsidR="005E3FD5">
        <w:rPr>
          <w:rFonts w:ascii="Arial" w:hAnsi="Arial" w:cs="Arabic Transparent" w:hint="cs"/>
          <w:b/>
          <w:bCs/>
          <w:sz w:val="24"/>
          <w:rtl/>
        </w:rPr>
        <w:t>72</w:t>
      </w:r>
      <w:r>
        <w:rPr>
          <w:rFonts w:ascii="Arial" w:hAnsi="Arial" w:cs="Arabic Transparent"/>
          <w:b/>
          <w:bCs/>
          <w:sz w:val="24"/>
          <w:rtl/>
        </w:rPr>
        <w:t xml:space="preserve"> ـ 2</w:t>
      </w:r>
      <w:r w:rsidR="005E3FD5">
        <w:rPr>
          <w:rFonts w:ascii="Arial" w:hAnsi="Arial" w:cs="Arabic Transparent" w:hint="cs"/>
          <w:b/>
          <w:bCs/>
          <w:sz w:val="24"/>
          <w:rtl/>
        </w:rPr>
        <w:t>84</w:t>
      </w:r>
      <w:r>
        <w:rPr>
          <w:rFonts w:ascii="Arial" w:hAnsi="Arial" w:cs="Arabic Transparent"/>
          <w:b/>
          <w:bCs/>
          <w:sz w:val="24"/>
          <w:rtl/>
        </w:rPr>
        <w:t xml:space="preserve"> )</w:t>
      </w:r>
    </w:p>
    <w:p w:rsidR="00933F32" w:rsidRDefault="00933F32">
      <w:pPr>
        <w:jc w:val="lowKashida"/>
        <w:rPr>
          <w:rFonts w:cs="Arabic Transparent"/>
          <w:rtl/>
        </w:rPr>
      </w:pPr>
    </w:p>
    <w:p w:rsidR="00933F32" w:rsidRDefault="00933F32" w:rsidP="00274AC4">
      <w:pPr>
        <w:jc w:val="lowKashida"/>
        <w:rPr>
          <w:rFonts w:ascii="Arial" w:hAnsi="Arial" w:cs="Arabic Transparent"/>
          <w:b/>
          <w:bCs/>
          <w:sz w:val="24"/>
          <w:rtl/>
        </w:rPr>
      </w:pPr>
      <w:r>
        <w:rPr>
          <w:rFonts w:cs="Arabic Transparent"/>
          <w:b/>
          <w:bCs/>
          <w:szCs w:val="36"/>
          <w:rtl/>
        </w:rPr>
        <w:t xml:space="preserve">الملحق الرابع : </w:t>
      </w:r>
      <w:r>
        <w:rPr>
          <w:rFonts w:cs="Arabic Transparent"/>
          <w:b/>
          <w:bCs/>
          <w:rtl/>
        </w:rPr>
        <w:t xml:space="preserve"> بنصوص الكتاب المقدس .. شعب الله المختار : الأمة الإسلامية</w:t>
      </w:r>
      <w:r>
        <w:rPr>
          <w:rFonts w:ascii="Arial" w:hAnsi="Arial" w:cs="Arabic Transparent"/>
          <w:b/>
          <w:bCs/>
          <w:sz w:val="24"/>
          <w:rtl/>
        </w:rPr>
        <w:t xml:space="preserve"> … … … … … … … …  … …  … … </w:t>
      </w:r>
      <w:r>
        <w:rPr>
          <w:rFonts w:cs="Arabic Transparent"/>
          <w:b/>
          <w:bCs/>
        </w:rPr>
        <w:t>…</w:t>
      </w:r>
      <w:r>
        <w:rPr>
          <w:rFonts w:ascii="Arial" w:hAnsi="Arial" w:cs="Arabic Transparent"/>
          <w:b/>
          <w:bCs/>
          <w:sz w:val="24"/>
          <w:rtl/>
        </w:rPr>
        <w:t xml:space="preserve"> … …  … … … … …  ( 2</w:t>
      </w:r>
      <w:r w:rsidR="005E3FD5">
        <w:rPr>
          <w:rFonts w:ascii="Arial" w:hAnsi="Arial" w:cs="Arabic Transparent" w:hint="cs"/>
          <w:b/>
          <w:bCs/>
          <w:sz w:val="24"/>
          <w:rtl/>
        </w:rPr>
        <w:t>85</w:t>
      </w:r>
      <w:r>
        <w:rPr>
          <w:rFonts w:ascii="Arial" w:hAnsi="Arial" w:cs="Arabic Transparent"/>
          <w:b/>
          <w:bCs/>
          <w:sz w:val="24"/>
          <w:rtl/>
        </w:rPr>
        <w:t xml:space="preserve"> ـ 3</w:t>
      </w:r>
      <w:r w:rsidR="00274AC4">
        <w:rPr>
          <w:rFonts w:ascii="Arial" w:hAnsi="Arial" w:cs="Arabic Transparent" w:hint="cs"/>
          <w:b/>
          <w:bCs/>
          <w:sz w:val="24"/>
          <w:rtl/>
        </w:rPr>
        <w:t>29</w:t>
      </w:r>
      <w:r>
        <w:rPr>
          <w:rFonts w:ascii="Arial" w:hAnsi="Arial" w:cs="Arabic Transparent"/>
          <w:b/>
          <w:bCs/>
          <w:sz w:val="24"/>
          <w:rtl/>
        </w:rPr>
        <w:t xml:space="preserve"> )</w:t>
      </w:r>
    </w:p>
    <w:p w:rsidR="00933F32" w:rsidRDefault="00933F32">
      <w:pPr>
        <w:jc w:val="lowKashida"/>
        <w:rPr>
          <w:rFonts w:ascii="Arial" w:hAnsi="Arial" w:cs="Arabic Transparent"/>
          <w:b/>
          <w:bCs/>
          <w:sz w:val="24"/>
          <w:rtl/>
        </w:rPr>
      </w:pPr>
    </w:p>
    <w:p w:rsidR="00933F32" w:rsidRDefault="00933F32" w:rsidP="00274AC4">
      <w:pPr>
        <w:jc w:val="lowKashida"/>
        <w:rPr>
          <w:rFonts w:cs="Arabic Transparent"/>
          <w:b/>
          <w:bCs/>
          <w:szCs w:val="22"/>
          <w:rtl/>
        </w:rPr>
      </w:pPr>
      <w:r>
        <w:rPr>
          <w:rFonts w:cs="Arabic Transparent"/>
          <w:b/>
          <w:bCs/>
          <w:szCs w:val="22"/>
          <w:rtl/>
        </w:rPr>
        <w:t>[</w:t>
      </w:r>
      <w:r>
        <w:rPr>
          <w:rFonts w:cs="Arabic Transparent"/>
          <w:szCs w:val="22"/>
          <w:rtl/>
        </w:rPr>
        <w:t xml:space="preserve">  هل يحق لنا ـ نحن العالم الإسلامي ـ الاستشهاد ببعض نصوص الكتاب المقدس (2</w:t>
      </w:r>
      <w:r w:rsidR="00274AC4">
        <w:rPr>
          <w:rFonts w:cs="Arabic Transparent" w:hint="cs"/>
          <w:szCs w:val="22"/>
          <w:rtl/>
        </w:rPr>
        <w:t>87</w:t>
      </w:r>
      <w:r>
        <w:rPr>
          <w:rFonts w:cs="Arabic Transparent"/>
          <w:szCs w:val="22"/>
          <w:rtl/>
        </w:rPr>
        <w:t xml:space="preserve">)  </w:t>
      </w:r>
      <w:r>
        <w:rPr>
          <w:rFonts w:cs="Arabic Transparent"/>
          <w:b/>
          <w:bCs/>
          <w:szCs w:val="22"/>
          <w:rtl/>
        </w:rPr>
        <w:t>ـ</w:t>
      </w:r>
      <w:r>
        <w:rPr>
          <w:rFonts w:cs="Arabic Transparent"/>
          <w:szCs w:val="22"/>
          <w:rtl/>
        </w:rPr>
        <w:t xml:space="preserve">  نبوءات من وسط الكتاب المقدس / أولا : من نبوءات العهد القديم (2</w:t>
      </w:r>
      <w:r w:rsidR="00274AC4">
        <w:rPr>
          <w:rFonts w:cs="Arabic Transparent" w:hint="cs"/>
          <w:szCs w:val="22"/>
          <w:rtl/>
        </w:rPr>
        <w:t>94</w:t>
      </w:r>
      <w:r>
        <w:rPr>
          <w:rFonts w:cs="Arabic Transparent"/>
          <w:szCs w:val="22"/>
          <w:rtl/>
        </w:rPr>
        <w:t xml:space="preserve">) </w:t>
      </w:r>
      <w:r>
        <w:rPr>
          <w:rFonts w:cs="Arabic Transparent"/>
          <w:b/>
          <w:bCs/>
          <w:szCs w:val="22"/>
          <w:rtl/>
        </w:rPr>
        <w:t>ـ</w:t>
      </w:r>
      <w:r>
        <w:rPr>
          <w:rFonts w:cs="Arabic Transparent"/>
          <w:szCs w:val="22"/>
          <w:rtl/>
        </w:rPr>
        <w:t xml:space="preserve"> ثانيا : من نبوءات العهد الجديد (</w:t>
      </w:r>
      <w:r w:rsidR="00274AC4">
        <w:rPr>
          <w:rFonts w:cs="Arabic Transparent" w:hint="cs"/>
          <w:szCs w:val="22"/>
          <w:rtl/>
        </w:rPr>
        <w:t>301</w:t>
      </w:r>
      <w:r>
        <w:rPr>
          <w:rFonts w:cs="Arabic Transparent"/>
          <w:szCs w:val="22"/>
          <w:rtl/>
        </w:rPr>
        <w:t xml:space="preserve">)  </w:t>
      </w:r>
      <w:r>
        <w:rPr>
          <w:rFonts w:cs="Arabic Transparent"/>
          <w:b/>
          <w:bCs/>
          <w:szCs w:val="22"/>
          <w:rtl/>
        </w:rPr>
        <w:t>ـ</w:t>
      </w:r>
      <w:r>
        <w:rPr>
          <w:rFonts w:cs="Arabic Transparent"/>
          <w:szCs w:val="22"/>
          <w:rtl/>
        </w:rPr>
        <w:t xml:space="preserve">  شعب الله المختار .. الأمة الإسلامية (</w:t>
      </w:r>
      <w:r w:rsidR="00274AC4">
        <w:rPr>
          <w:rFonts w:cs="Arabic Transparent" w:hint="cs"/>
          <w:szCs w:val="22"/>
          <w:rtl/>
        </w:rPr>
        <w:t>303</w:t>
      </w:r>
      <w:r>
        <w:rPr>
          <w:rFonts w:cs="Arabic Transparent"/>
          <w:szCs w:val="22"/>
          <w:rtl/>
        </w:rPr>
        <w:t xml:space="preserve">)  </w:t>
      </w:r>
      <w:r>
        <w:rPr>
          <w:rFonts w:cs="Arabic Transparent"/>
          <w:b/>
          <w:bCs/>
          <w:szCs w:val="22"/>
          <w:rtl/>
        </w:rPr>
        <w:t>ـ</w:t>
      </w:r>
      <w:r>
        <w:rPr>
          <w:rFonts w:cs="Arabic Transparent"/>
          <w:szCs w:val="22"/>
          <w:rtl/>
        </w:rPr>
        <w:t xml:space="preserve"> الديانتان اليهودية والمسيحية ليستا ديانتين سماويتين (</w:t>
      </w:r>
      <w:r w:rsidR="00274AC4">
        <w:rPr>
          <w:rFonts w:cs="Arabic Transparent" w:hint="cs"/>
          <w:szCs w:val="22"/>
          <w:rtl/>
        </w:rPr>
        <w:t>314</w:t>
      </w:r>
      <w:r>
        <w:rPr>
          <w:rFonts w:cs="Arabic Transparent"/>
          <w:szCs w:val="22"/>
          <w:rtl/>
        </w:rPr>
        <w:t xml:space="preserve">)  </w:t>
      </w:r>
      <w:r>
        <w:rPr>
          <w:rFonts w:cs="Arabic Transparent"/>
          <w:b/>
          <w:bCs/>
          <w:szCs w:val="22"/>
          <w:rtl/>
        </w:rPr>
        <w:t>ـ</w:t>
      </w:r>
      <w:r>
        <w:rPr>
          <w:rFonts w:cs="Arabic Transparent"/>
          <w:szCs w:val="22"/>
          <w:rtl/>
        </w:rPr>
        <w:t xml:space="preserve"> تداعيات الاعتراف بالديانتين اليهودية والمسيحية بأنهما ديانتان سماويتان (</w:t>
      </w:r>
      <w:r w:rsidR="00274AC4">
        <w:rPr>
          <w:rFonts w:cs="Arabic Transparent" w:hint="cs"/>
          <w:szCs w:val="22"/>
          <w:rtl/>
        </w:rPr>
        <w:t>318</w:t>
      </w:r>
      <w:r>
        <w:rPr>
          <w:rFonts w:cs="Arabic Transparent"/>
          <w:szCs w:val="22"/>
          <w:rtl/>
        </w:rPr>
        <w:t xml:space="preserve">) </w:t>
      </w:r>
      <w:r>
        <w:rPr>
          <w:rFonts w:cs="Arabic Transparent"/>
          <w:b/>
          <w:bCs/>
          <w:szCs w:val="22"/>
          <w:rtl/>
        </w:rPr>
        <w:t xml:space="preserve">ـ </w:t>
      </w:r>
      <w:r>
        <w:rPr>
          <w:rFonts w:cs="Arabic Transparent"/>
          <w:szCs w:val="22"/>
          <w:rtl/>
        </w:rPr>
        <w:t>القرآن المجيد : العهد الحديث .. أو العهد الأخير (</w:t>
      </w:r>
      <w:r w:rsidR="00274AC4">
        <w:rPr>
          <w:rFonts w:cs="Arabic Transparent" w:hint="cs"/>
          <w:szCs w:val="22"/>
          <w:rtl/>
        </w:rPr>
        <w:t>320</w:t>
      </w:r>
      <w:r>
        <w:rPr>
          <w:rFonts w:cs="Arabic Transparent"/>
          <w:szCs w:val="22"/>
          <w:rtl/>
        </w:rPr>
        <w:t xml:space="preserve">) </w:t>
      </w:r>
      <w:r>
        <w:rPr>
          <w:rFonts w:cs="Arabic Transparent"/>
          <w:b/>
          <w:bCs/>
          <w:szCs w:val="22"/>
          <w:rtl/>
        </w:rPr>
        <w:t>]</w:t>
      </w:r>
    </w:p>
    <w:p w:rsidR="00933F32" w:rsidRDefault="00933F32">
      <w:pPr>
        <w:jc w:val="lowKashida"/>
        <w:rPr>
          <w:rFonts w:cs="Arabic Transparent"/>
          <w:b/>
          <w:bCs/>
          <w:szCs w:val="22"/>
          <w:rtl/>
        </w:rPr>
      </w:pPr>
    </w:p>
    <w:p w:rsidR="00933F32" w:rsidRDefault="00933F32">
      <w:pPr>
        <w:jc w:val="lowKashida"/>
        <w:rPr>
          <w:rFonts w:cs="Arabic Transparent"/>
          <w:b/>
          <w:bCs/>
          <w:szCs w:val="22"/>
          <w:rtl/>
        </w:rPr>
      </w:pPr>
    </w:p>
    <w:p w:rsidR="00933F32" w:rsidRDefault="00933F32" w:rsidP="00274AC4">
      <w:pPr>
        <w:jc w:val="lowKashida"/>
        <w:rPr>
          <w:rFonts w:cs="Arabic Transparent"/>
          <w:b/>
          <w:bCs/>
          <w:szCs w:val="22"/>
          <w:rtl/>
        </w:rPr>
      </w:pPr>
      <w:r>
        <w:rPr>
          <w:rFonts w:cs="Arabic Transparent"/>
          <w:b/>
          <w:bCs/>
          <w:szCs w:val="36"/>
          <w:rtl/>
        </w:rPr>
        <w:t>الملحق الخامس :</w:t>
      </w:r>
      <w:r>
        <w:rPr>
          <w:rFonts w:cs="Arabic Transparent"/>
          <w:b/>
          <w:bCs/>
          <w:szCs w:val="28"/>
          <w:rtl/>
        </w:rPr>
        <w:t xml:space="preserve"> التحول في النموذج الديني </w:t>
      </w:r>
      <w:r>
        <w:rPr>
          <w:rFonts w:ascii="Arial" w:hAnsi="Arial" w:cs="Arabic Transparent"/>
          <w:b/>
          <w:bCs/>
          <w:sz w:val="24"/>
          <w:rtl/>
        </w:rPr>
        <w:t xml:space="preserve">… …  …  … </w:t>
      </w:r>
      <w:r>
        <w:rPr>
          <w:rFonts w:cs="Arabic Transparent"/>
          <w:b/>
          <w:bCs/>
          <w:szCs w:val="22"/>
          <w:rtl/>
        </w:rPr>
        <w:t>( 3</w:t>
      </w:r>
      <w:r w:rsidR="00274AC4">
        <w:rPr>
          <w:rFonts w:cs="Arabic Transparent" w:hint="cs"/>
          <w:b/>
          <w:bCs/>
          <w:szCs w:val="22"/>
          <w:rtl/>
        </w:rPr>
        <w:t>30</w:t>
      </w:r>
      <w:r>
        <w:rPr>
          <w:rFonts w:cs="Arabic Transparent"/>
          <w:b/>
          <w:bCs/>
          <w:szCs w:val="22"/>
          <w:rtl/>
        </w:rPr>
        <w:t xml:space="preserve"> - 3</w:t>
      </w:r>
      <w:r w:rsidR="00274AC4">
        <w:rPr>
          <w:rFonts w:cs="Arabic Transparent" w:hint="cs"/>
          <w:b/>
          <w:bCs/>
          <w:szCs w:val="22"/>
          <w:rtl/>
        </w:rPr>
        <w:t>67</w:t>
      </w:r>
      <w:r>
        <w:rPr>
          <w:rFonts w:cs="Arabic Transparent"/>
          <w:b/>
          <w:bCs/>
          <w:szCs w:val="22"/>
          <w:rtl/>
        </w:rPr>
        <w:t xml:space="preserve"> )  </w:t>
      </w:r>
    </w:p>
    <w:p w:rsidR="00933F32" w:rsidRDefault="00933F32">
      <w:pPr>
        <w:jc w:val="lowKashida"/>
        <w:rPr>
          <w:rFonts w:cs="Arabic Transparent"/>
          <w:b/>
          <w:bCs/>
          <w:szCs w:val="22"/>
          <w:rtl/>
        </w:rPr>
      </w:pPr>
    </w:p>
    <w:p w:rsidR="00933F32" w:rsidRDefault="00933F32" w:rsidP="00767C80">
      <w:pPr>
        <w:jc w:val="lowKashida"/>
        <w:rPr>
          <w:rFonts w:cs="Arabic Transparent"/>
          <w:b/>
          <w:bCs/>
          <w:szCs w:val="22"/>
          <w:rtl/>
        </w:rPr>
      </w:pPr>
      <w:r>
        <w:rPr>
          <w:rFonts w:cs="Arabic Transparent"/>
          <w:b/>
          <w:bCs/>
          <w:szCs w:val="22"/>
          <w:rtl/>
        </w:rPr>
        <w:t>[</w:t>
      </w:r>
      <w:r>
        <w:rPr>
          <w:rFonts w:cs="Arabic Transparent"/>
          <w:szCs w:val="22"/>
          <w:rtl/>
        </w:rPr>
        <w:t xml:space="preserve"> </w:t>
      </w:r>
      <w:r>
        <w:rPr>
          <w:rFonts w:cs="Arabic Transparent"/>
          <w:b/>
          <w:bCs/>
          <w:szCs w:val="22"/>
          <w:rtl/>
        </w:rPr>
        <w:t>المقالة الأولى :</w:t>
      </w:r>
      <w:r>
        <w:rPr>
          <w:rFonts w:cs="Arabic Transparent"/>
          <w:szCs w:val="22"/>
          <w:rtl/>
        </w:rPr>
        <w:t xml:space="preserve"> الحوار الديني أسمى حوار .. (3</w:t>
      </w:r>
      <w:r w:rsidR="00767C80">
        <w:rPr>
          <w:rFonts w:cs="Arabic Transparent" w:hint="cs"/>
          <w:szCs w:val="22"/>
          <w:rtl/>
        </w:rPr>
        <w:t>33</w:t>
      </w:r>
      <w:r>
        <w:rPr>
          <w:rFonts w:cs="Arabic Transparent"/>
          <w:szCs w:val="22"/>
          <w:rtl/>
        </w:rPr>
        <w:t xml:space="preserve">)  </w:t>
      </w:r>
      <w:r>
        <w:rPr>
          <w:rFonts w:cs="Arabic Transparent"/>
          <w:b/>
          <w:bCs/>
          <w:szCs w:val="22"/>
          <w:rtl/>
        </w:rPr>
        <w:t>ـ</w:t>
      </w:r>
      <w:r>
        <w:rPr>
          <w:rFonts w:cs="Arabic Transparent"/>
          <w:szCs w:val="22"/>
          <w:rtl/>
        </w:rPr>
        <w:t xml:space="preserve"> </w:t>
      </w:r>
      <w:r>
        <w:rPr>
          <w:rFonts w:cs="Arabic Transparent"/>
          <w:b/>
          <w:bCs/>
          <w:szCs w:val="22"/>
          <w:rtl/>
        </w:rPr>
        <w:t>المقالة الثانية :</w:t>
      </w:r>
      <w:r>
        <w:rPr>
          <w:rFonts w:cs="Arabic Transparent"/>
          <w:szCs w:val="22"/>
          <w:rtl/>
        </w:rPr>
        <w:t xml:space="preserve"> كلمة هادئة .. عن المنهاج العلمي في القرآن المجيد .. (3</w:t>
      </w:r>
      <w:r w:rsidR="00767C80">
        <w:rPr>
          <w:rFonts w:cs="Arabic Transparent" w:hint="cs"/>
          <w:szCs w:val="22"/>
          <w:rtl/>
        </w:rPr>
        <w:t>40</w:t>
      </w:r>
      <w:r>
        <w:rPr>
          <w:rFonts w:cs="Arabic Transparent"/>
          <w:szCs w:val="22"/>
          <w:rtl/>
        </w:rPr>
        <w:t xml:space="preserve">)  </w:t>
      </w:r>
      <w:r>
        <w:rPr>
          <w:rFonts w:cs="Arabic Transparent"/>
          <w:b/>
          <w:bCs/>
          <w:szCs w:val="22"/>
          <w:rtl/>
        </w:rPr>
        <w:t>ـ</w:t>
      </w:r>
      <w:r>
        <w:rPr>
          <w:rFonts w:cs="Arabic Transparent"/>
          <w:szCs w:val="22"/>
          <w:rtl/>
        </w:rPr>
        <w:t xml:space="preserve">  </w:t>
      </w:r>
      <w:r>
        <w:rPr>
          <w:rFonts w:cs="Arabic Transparent"/>
          <w:b/>
          <w:bCs/>
          <w:szCs w:val="22"/>
          <w:rtl/>
        </w:rPr>
        <w:t xml:space="preserve">المقالة الثالثة : </w:t>
      </w:r>
      <w:r>
        <w:rPr>
          <w:rFonts w:cs="Arabic Transparent"/>
          <w:szCs w:val="22"/>
          <w:rtl/>
        </w:rPr>
        <w:t>رسالة إلى الدعاة : التجديد في طريقة عرض الإسلام في الغرب .. (3</w:t>
      </w:r>
      <w:r w:rsidR="00BD4911">
        <w:rPr>
          <w:rFonts w:cs="Arabic Transparent" w:hint="cs"/>
          <w:szCs w:val="22"/>
          <w:rtl/>
        </w:rPr>
        <w:t>49</w:t>
      </w:r>
      <w:r>
        <w:rPr>
          <w:rFonts w:cs="Arabic Transparent"/>
          <w:szCs w:val="22"/>
          <w:rtl/>
        </w:rPr>
        <w:t xml:space="preserve">) </w:t>
      </w:r>
      <w:r>
        <w:rPr>
          <w:rFonts w:cs="Arabic Transparent"/>
          <w:b/>
          <w:bCs/>
          <w:szCs w:val="22"/>
          <w:rtl/>
        </w:rPr>
        <w:t>]</w:t>
      </w:r>
    </w:p>
    <w:p w:rsidR="00933F32" w:rsidRDefault="00933F32">
      <w:pPr>
        <w:jc w:val="lowKashida"/>
        <w:rPr>
          <w:rFonts w:cs="Arabic Transparent"/>
          <w:szCs w:val="22"/>
          <w:rtl/>
        </w:rPr>
      </w:pPr>
    </w:p>
    <w:p w:rsidR="00933F32" w:rsidRDefault="00933F32">
      <w:pPr>
        <w:jc w:val="lowKashida"/>
        <w:rPr>
          <w:rFonts w:ascii="Arial" w:hAnsi="Arial" w:cs="Arabic Transparent"/>
          <w:sz w:val="24"/>
          <w:szCs w:val="22"/>
          <w:rtl/>
        </w:rPr>
      </w:pPr>
    </w:p>
    <w:p w:rsidR="00933F32" w:rsidRDefault="00933F32" w:rsidP="00FE2B2A">
      <w:pPr>
        <w:jc w:val="lowKashida"/>
        <w:rPr>
          <w:rtl/>
        </w:rPr>
      </w:pPr>
      <w:r>
        <w:rPr>
          <w:rFonts w:cs="Arabic Transparent"/>
          <w:b/>
          <w:bCs/>
          <w:szCs w:val="36"/>
          <w:rtl/>
        </w:rPr>
        <w:t xml:space="preserve">الملحق السادس </w:t>
      </w:r>
      <w:r>
        <w:rPr>
          <w:rFonts w:cs="Arabic Transparent"/>
          <w:b/>
          <w:bCs/>
          <w:rtl/>
        </w:rPr>
        <w:t xml:space="preserve">: </w:t>
      </w:r>
      <w:r>
        <w:rPr>
          <w:rFonts w:cs="Arabic Transparent"/>
          <w:b/>
          <w:bCs/>
          <w:szCs w:val="28"/>
          <w:rtl/>
        </w:rPr>
        <w:t xml:space="preserve">مجموعة الخرائط والأشكال </w:t>
      </w:r>
      <w:r>
        <w:rPr>
          <w:rFonts w:ascii="Arial" w:hAnsi="Arial" w:cs="Arabic Transparent"/>
          <w:b/>
          <w:bCs/>
          <w:sz w:val="24"/>
          <w:rtl/>
        </w:rPr>
        <w:t>… … … …  ( 3</w:t>
      </w:r>
      <w:r w:rsidR="00EA48FA">
        <w:rPr>
          <w:rFonts w:ascii="Arial" w:hAnsi="Arial" w:cs="Arabic Transparent" w:hint="cs"/>
          <w:b/>
          <w:bCs/>
          <w:sz w:val="24"/>
          <w:rtl/>
        </w:rPr>
        <w:t>68</w:t>
      </w:r>
      <w:r>
        <w:rPr>
          <w:rFonts w:ascii="Arial" w:hAnsi="Arial" w:cs="Arabic Transparent"/>
          <w:b/>
          <w:bCs/>
          <w:sz w:val="24"/>
          <w:rtl/>
        </w:rPr>
        <w:t xml:space="preserve"> - 3</w:t>
      </w:r>
      <w:r w:rsidR="00FE2B2A">
        <w:rPr>
          <w:rFonts w:ascii="Arial" w:hAnsi="Arial" w:cs="Arabic Transparent" w:hint="cs"/>
          <w:b/>
          <w:bCs/>
          <w:sz w:val="24"/>
          <w:rtl/>
        </w:rPr>
        <w:t>80</w:t>
      </w:r>
      <w:r>
        <w:rPr>
          <w:rFonts w:ascii="Arial" w:hAnsi="Arial" w:cs="Arabic Transparent"/>
          <w:b/>
          <w:bCs/>
          <w:sz w:val="24"/>
          <w:rtl/>
        </w:rPr>
        <w:t xml:space="preserve"> )</w:t>
      </w:r>
    </w:p>
    <w:p w:rsidR="00933F32" w:rsidRDefault="00933F32">
      <w:pPr>
        <w:jc w:val="lowKashida"/>
        <w:rPr>
          <w:rFonts w:cs="Arabic Transparent"/>
          <w:szCs w:val="22"/>
          <w:rtl/>
        </w:rPr>
      </w:pPr>
    </w:p>
    <w:p w:rsidR="00933F32" w:rsidRDefault="00933F32" w:rsidP="00FE2B2A">
      <w:pPr>
        <w:jc w:val="lowKashida"/>
        <w:rPr>
          <w:rFonts w:cs="Arabic Transparent"/>
          <w:b/>
          <w:bCs/>
          <w:szCs w:val="22"/>
          <w:rtl/>
        </w:rPr>
      </w:pPr>
      <w:r>
        <w:rPr>
          <w:rFonts w:cs="Arabic Transparent"/>
          <w:b/>
          <w:bCs/>
          <w:szCs w:val="22"/>
          <w:rtl/>
        </w:rPr>
        <w:t xml:space="preserve">[ خريطة 1 : </w:t>
      </w:r>
      <w:r>
        <w:rPr>
          <w:rFonts w:cs="Arabic Transparent"/>
          <w:szCs w:val="22"/>
          <w:rtl/>
        </w:rPr>
        <w:t xml:space="preserve">رحـلات إبراهيم (  </w:t>
      </w:r>
      <w:r>
        <w:rPr>
          <w:rFonts w:ascii="AGA Arabesque" w:hAnsi="AGA Arabesque" w:cs="Arabic Transparent"/>
          <w:sz w:val="28"/>
          <w:szCs w:val="22"/>
        </w:rPr>
        <w:t></w:t>
      </w:r>
      <w:r>
        <w:rPr>
          <w:rFonts w:cs="Arabic Transparent"/>
          <w:szCs w:val="22"/>
          <w:rtl/>
        </w:rPr>
        <w:t xml:space="preserve"> ) في أرض فلسطين والمدن المجاورة (3</w:t>
      </w:r>
      <w:r w:rsidR="00FE2B2A">
        <w:rPr>
          <w:rFonts w:cs="Arabic Transparent" w:hint="cs"/>
          <w:szCs w:val="22"/>
          <w:rtl/>
        </w:rPr>
        <w:t>68</w:t>
      </w:r>
      <w:r>
        <w:rPr>
          <w:rFonts w:cs="Arabic Transparent"/>
          <w:szCs w:val="22"/>
          <w:rtl/>
        </w:rPr>
        <w:t xml:space="preserve">)  </w:t>
      </w:r>
      <w:r>
        <w:rPr>
          <w:rFonts w:cs="Arabic Transparent"/>
          <w:b/>
          <w:bCs/>
          <w:szCs w:val="22"/>
          <w:rtl/>
        </w:rPr>
        <w:t>ـ خريطة 2</w:t>
      </w:r>
      <w:r>
        <w:rPr>
          <w:rFonts w:cs="Arabic Transparent"/>
          <w:szCs w:val="22"/>
          <w:rtl/>
        </w:rPr>
        <w:t xml:space="preserve"> </w:t>
      </w:r>
      <w:r>
        <w:rPr>
          <w:rFonts w:cs="Arabic Transparent"/>
          <w:b/>
          <w:bCs/>
          <w:szCs w:val="22"/>
          <w:rtl/>
        </w:rPr>
        <w:t>:</w:t>
      </w:r>
      <w:r>
        <w:rPr>
          <w:rFonts w:cs="Arabic Transparent"/>
          <w:szCs w:val="22"/>
          <w:rtl/>
        </w:rPr>
        <w:t xml:space="preserve"> سيناء وفلسطين في أثناء تواجد بني إسرائيل في مصر (3</w:t>
      </w:r>
      <w:r w:rsidR="00FE2B2A">
        <w:rPr>
          <w:rFonts w:cs="Arabic Transparent" w:hint="cs"/>
          <w:szCs w:val="22"/>
          <w:rtl/>
        </w:rPr>
        <w:t>69</w:t>
      </w:r>
      <w:r>
        <w:rPr>
          <w:rFonts w:cs="Arabic Transparent"/>
          <w:szCs w:val="22"/>
          <w:rtl/>
        </w:rPr>
        <w:t xml:space="preserve">)  </w:t>
      </w:r>
      <w:r>
        <w:rPr>
          <w:rFonts w:cs="Arabic Transparent"/>
          <w:b/>
          <w:bCs/>
          <w:szCs w:val="22"/>
          <w:rtl/>
        </w:rPr>
        <w:t>ـ خريطة 3 :</w:t>
      </w:r>
      <w:r>
        <w:rPr>
          <w:rFonts w:cs="Arabic Transparent"/>
          <w:szCs w:val="22"/>
          <w:rtl/>
        </w:rPr>
        <w:t xml:space="preserve"> خط سير خروج بني إسرائيل من مصر في الطريق إلى أرض الميعاد (3</w:t>
      </w:r>
      <w:r w:rsidR="00FE2B2A">
        <w:rPr>
          <w:rFonts w:cs="Arabic Transparent" w:hint="cs"/>
          <w:szCs w:val="22"/>
          <w:rtl/>
        </w:rPr>
        <w:t>70</w:t>
      </w:r>
      <w:r>
        <w:rPr>
          <w:rFonts w:cs="Arabic Transparent"/>
          <w:szCs w:val="22"/>
          <w:rtl/>
        </w:rPr>
        <w:t xml:space="preserve">)  </w:t>
      </w:r>
      <w:r>
        <w:rPr>
          <w:rFonts w:cs="Arabic Transparent"/>
          <w:b/>
          <w:bCs/>
          <w:szCs w:val="22"/>
          <w:rtl/>
        </w:rPr>
        <w:t>ـ  خريطة 4 :</w:t>
      </w:r>
      <w:r>
        <w:rPr>
          <w:rFonts w:cs="Arabic Transparent"/>
          <w:szCs w:val="22"/>
          <w:rtl/>
        </w:rPr>
        <w:t xml:space="preserve"> أرض الميعاد قبيل دخول بني إسرائيل (3</w:t>
      </w:r>
      <w:r w:rsidR="00FE2B2A">
        <w:rPr>
          <w:rFonts w:cs="Arabic Transparent" w:hint="cs"/>
          <w:szCs w:val="22"/>
          <w:rtl/>
        </w:rPr>
        <w:t>71</w:t>
      </w:r>
      <w:r>
        <w:rPr>
          <w:rFonts w:cs="Arabic Transparent"/>
          <w:szCs w:val="22"/>
          <w:rtl/>
        </w:rPr>
        <w:t xml:space="preserve">)  </w:t>
      </w:r>
      <w:r>
        <w:rPr>
          <w:rFonts w:cs="Arabic Transparent"/>
          <w:b/>
          <w:bCs/>
          <w:szCs w:val="22"/>
          <w:rtl/>
        </w:rPr>
        <w:t>ـ  خريطة 5 :</w:t>
      </w:r>
      <w:r>
        <w:rPr>
          <w:rFonts w:cs="Arabic Transparent"/>
          <w:szCs w:val="22"/>
          <w:rtl/>
        </w:rPr>
        <w:t xml:space="preserve"> فلسطين في أيام المسيح (3</w:t>
      </w:r>
      <w:r w:rsidR="00FE2B2A">
        <w:rPr>
          <w:rFonts w:cs="Arabic Transparent" w:hint="cs"/>
          <w:szCs w:val="22"/>
          <w:rtl/>
        </w:rPr>
        <w:t>71</w:t>
      </w:r>
      <w:r>
        <w:rPr>
          <w:rFonts w:cs="Arabic Transparent"/>
          <w:szCs w:val="22"/>
          <w:rtl/>
        </w:rPr>
        <w:t xml:space="preserve">)  </w:t>
      </w:r>
      <w:r>
        <w:rPr>
          <w:rFonts w:cs="Arabic Transparent"/>
          <w:b/>
          <w:bCs/>
          <w:szCs w:val="22"/>
          <w:rtl/>
        </w:rPr>
        <w:t>ـ خريطة 6 :</w:t>
      </w:r>
      <w:r>
        <w:rPr>
          <w:rFonts w:cs="Arabic Transparent"/>
          <w:szCs w:val="22"/>
          <w:rtl/>
        </w:rPr>
        <w:t xml:space="preserve"> قرار تقسيم الأمم المتحدة رقم 181 لسنة 1947 .. (3</w:t>
      </w:r>
      <w:r w:rsidR="00FE2B2A">
        <w:rPr>
          <w:rFonts w:cs="Arabic Transparent" w:hint="cs"/>
          <w:szCs w:val="22"/>
          <w:rtl/>
        </w:rPr>
        <w:t>73</w:t>
      </w:r>
      <w:r>
        <w:rPr>
          <w:rFonts w:cs="Arabic Transparent"/>
          <w:szCs w:val="22"/>
          <w:rtl/>
        </w:rPr>
        <w:t xml:space="preserve">)  </w:t>
      </w:r>
      <w:r>
        <w:rPr>
          <w:rFonts w:cs="Arabic Transparent"/>
          <w:b/>
          <w:bCs/>
          <w:szCs w:val="22"/>
          <w:rtl/>
        </w:rPr>
        <w:t>ـ</w:t>
      </w:r>
      <w:r>
        <w:rPr>
          <w:rFonts w:cs="Arabic Transparent"/>
          <w:szCs w:val="22"/>
          <w:rtl/>
        </w:rPr>
        <w:t xml:space="preserve"> </w:t>
      </w:r>
      <w:r>
        <w:rPr>
          <w:rFonts w:cs="Arabic Transparent"/>
          <w:b/>
          <w:bCs/>
          <w:szCs w:val="22"/>
          <w:rtl/>
        </w:rPr>
        <w:t>خريطة 7 : خريطة النكبة :</w:t>
      </w:r>
      <w:r>
        <w:rPr>
          <w:rFonts w:cs="Arabic Transparent"/>
          <w:szCs w:val="22"/>
          <w:rtl/>
        </w:rPr>
        <w:t xml:space="preserve"> المدن الفلسطينية التي تم طرد أهلها منها (3</w:t>
      </w:r>
      <w:r w:rsidR="00FE2B2A">
        <w:rPr>
          <w:rFonts w:cs="Arabic Transparent" w:hint="cs"/>
          <w:szCs w:val="22"/>
          <w:rtl/>
        </w:rPr>
        <w:t>74</w:t>
      </w:r>
      <w:r>
        <w:rPr>
          <w:rFonts w:cs="Arabic Transparent"/>
          <w:szCs w:val="22"/>
          <w:rtl/>
        </w:rPr>
        <w:t xml:space="preserve">) </w:t>
      </w:r>
      <w:r>
        <w:rPr>
          <w:rFonts w:cs="Arabic Transparent"/>
          <w:b/>
          <w:bCs/>
          <w:szCs w:val="22"/>
          <w:rtl/>
        </w:rPr>
        <w:t xml:space="preserve">ـ </w:t>
      </w:r>
      <w:r>
        <w:rPr>
          <w:rFonts w:cs="Arabic Transparent"/>
          <w:szCs w:val="22"/>
          <w:rtl/>
        </w:rPr>
        <w:t xml:space="preserve"> </w:t>
      </w:r>
      <w:r>
        <w:rPr>
          <w:rFonts w:cs="Arabic Transparent"/>
          <w:b/>
          <w:bCs/>
          <w:szCs w:val="22"/>
          <w:rtl/>
        </w:rPr>
        <w:t>خريطة 8 :</w:t>
      </w:r>
      <w:r>
        <w:rPr>
          <w:rFonts w:cs="Arabic Transparent"/>
          <w:szCs w:val="22"/>
          <w:rtl/>
        </w:rPr>
        <w:t xml:space="preserve"> القدس .. والنفق الأزمة (3</w:t>
      </w:r>
      <w:r w:rsidR="00FE2B2A">
        <w:rPr>
          <w:rFonts w:cs="Arabic Transparent" w:hint="cs"/>
          <w:szCs w:val="22"/>
          <w:rtl/>
        </w:rPr>
        <w:t>75</w:t>
      </w:r>
      <w:r>
        <w:rPr>
          <w:rFonts w:cs="Arabic Transparent"/>
          <w:szCs w:val="22"/>
          <w:rtl/>
        </w:rPr>
        <w:t xml:space="preserve">) </w:t>
      </w:r>
      <w:r>
        <w:rPr>
          <w:rFonts w:cs="Arabic Transparent"/>
          <w:b/>
          <w:bCs/>
          <w:szCs w:val="22"/>
          <w:rtl/>
        </w:rPr>
        <w:t>ـ شكل 1 : هيكل سليمان (3</w:t>
      </w:r>
      <w:r w:rsidR="00FE2B2A">
        <w:rPr>
          <w:rFonts w:cs="Arabic Transparent" w:hint="cs"/>
          <w:b/>
          <w:bCs/>
          <w:szCs w:val="22"/>
          <w:rtl/>
        </w:rPr>
        <w:t>76</w:t>
      </w:r>
      <w:r>
        <w:rPr>
          <w:rFonts w:cs="Arabic Transparent"/>
          <w:b/>
          <w:bCs/>
          <w:szCs w:val="22"/>
          <w:rtl/>
        </w:rPr>
        <w:t>)</w:t>
      </w:r>
      <w:r>
        <w:rPr>
          <w:rFonts w:cs="Arabic Transparent"/>
          <w:szCs w:val="22"/>
          <w:rtl/>
        </w:rPr>
        <w:t xml:space="preserve"> </w:t>
      </w:r>
      <w:r>
        <w:rPr>
          <w:rFonts w:cs="Arabic Transparent"/>
          <w:b/>
          <w:bCs/>
          <w:szCs w:val="22"/>
          <w:rtl/>
        </w:rPr>
        <w:t>ـ شكل 2 : الهيكل الأول والثاني (3</w:t>
      </w:r>
      <w:r w:rsidR="00FE2B2A">
        <w:rPr>
          <w:rFonts w:cs="Arabic Transparent" w:hint="cs"/>
          <w:b/>
          <w:bCs/>
          <w:szCs w:val="22"/>
          <w:rtl/>
        </w:rPr>
        <w:t>77</w:t>
      </w:r>
      <w:r>
        <w:rPr>
          <w:rFonts w:cs="Arabic Transparent"/>
          <w:b/>
          <w:bCs/>
          <w:szCs w:val="22"/>
          <w:rtl/>
        </w:rPr>
        <w:t>) ـ شكل 3 : الهيكل الثالث (3</w:t>
      </w:r>
      <w:r w:rsidR="00FE2B2A">
        <w:rPr>
          <w:rFonts w:cs="Arabic Transparent" w:hint="cs"/>
          <w:b/>
          <w:bCs/>
          <w:szCs w:val="22"/>
          <w:rtl/>
        </w:rPr>
        <w:t>77</w:t>
      </w:r>
      <w:r>
        <w:rPr>
          <w:rFonts w:cs="Arabic Transparent"/>
          <w:b/>
          <w:bCs/>
          <w:szCs w:val="22"/>
          <w:rtl/>
        </w:rPr>
        <w:t>) ]</w:t>
      </w:r>
    </w:p>
    <w:p w:rsidR="00933F32" w:rsidRDefault="00933F32">
      <w:pPr>
        <w:rPr>
          <w:rFonts w:cs="Arabic Transparent"/>
          <w:b/>
          <w:bCs/>
          <w:szCs w:val="22"/>
          <w:rtl/>
        </w:rPr>
      </w:pPr>
    </w:p>
    <w:p w:rsidR="00933F32" w:rsidRDefault="00933F32">
      <w:pPr>
        <w:rPr>
          <w:rFonts w:cs="Arabic Transparent"/>
          <w:b/>
          <w:bCs/>
          <w:szCs w:val="22"/>
          <w:rtl/>
        </w:rPr>
      </w:pPr>
    </w:p>
    <w:p w:rsidR="00933F32" w:rsidRDefault="00933F32" w:rsidP="00FE2B2A">
      <w:pPr>
        <w:rPr>
          <w:rFonts w:cs="Arabic Transparent" w:hint="cs"/>
          <w:b/>
          <w:bCs/>
          <w:rtl/>
        </w:rPr>
      </w:pPr>
      <w:r>
        <w:rPr>
          <w:rFonts w:cs="Arabic Transparent"/>
          <w:b/>
          <w:bCs/>
          <w:szCs w:val="28"/>
          <w:rtl/>
        </w:rPr>
        <w:t>قائمة ببعض المراجع المختارة … … … … … … … … …</w:t>
      </w:r>
      <w:r>
        <w:rPr>
          <w:rFonts w:cs="Arabic Transparent"/>
          <w:b/>
          <w:bCs/>
          <w:rtl/>
        </w:rPr>
        <w:t>( 3</w:t>
      </w:r>
      <w:r w:rsidR="00FE2B2A">
        <w:rPr>
          <w:rFonts w:cs="Arabic Transparent" w:hint="cs"/>
          <w:b/>
          <w:bCs/>
          <w:rtl/>
        </w:rPr>
        <w:t>78</w:t>
      </w:r>
      <w:r>
        <w:rPr>
          <w:rFonts w:cs="Arabic Transparent"/>
          <w:b/>
          <w:bCs/>
          <w:rtl/>
        </w:rPr>
        <w:t xml:space="preserve"> ـ 3</w:t>
      </w:r>
      <w:r w:rsidR="00FE2B2A">
        <w:rPr>
          <w:rFonts w:cs="Arabic Transparent" w:hint="cs"/>
          <w:b/>
          <w:bCs/>
          <w:rtl/>
        </w:rPr>
        <w:t>79</w:t>
      </w:r>
      <w:r>
        <w:rPr>
          <w:rFonts w:cs="Arabic Transparent"/>
          <w:b/>
          <w:bCs/>
          <w:rtl/>
        </w:rPr>
        <w:t xml:space="preserve"> )</w:t>
      </w:r>
    </w:p>
    <w:p w:rsidR="00FE2B2A" w:rsidRDefault="00FE2B2A" w:rsidP="0088493C">
      <w:pPr>
        <w:rPr>
          <w:rFonts w:cs="Arabic Transparent"/>
          <w:b/>
          <w:bCs/>
          <w:rtl/>
        </w:rPr>
      </w:pPr>
      <w:r>
        <w:rPr>
          <w:rFonts w:cs="Arabic Transparent"/>
          <w:b/>
          <w:bCs/>
          <w:szCs w:val="28"/>
          <w:rtl/>
        </w:rPr>
        <w:t xml:space="preserve">قائمة </w:t>
      </w:r>
      <w:r>
        <w:rPr>
          <w:rFonts w:cs="Arabic Transparent" w:hint="cs"/>
          <w:b/>
          <w:bCs/>
          <w:szCs w:val="28"/>
          <w:rtl/>
        </w:rPr>
        <w:t xml:space="preserve">بمؤلفات الكاتب </w:t>
      </w:r>
      <w:r>
        <w:rPr>
          <w:rFonts w:cs="Arabic Transparent"/>
          <w:b/>
          <w:bCs/>
          <w:szCs w:val="28"/>
          <w:rtl/>
        </w:rPr>
        <w:t xml:space="preserve"> … … … … … … … … … … … …</w:t>
      </w:r>
      <w:r>
        <w:rPr>
          <w:rFonts w:cs="Arabic Transparent" w:hint="cs"/>
          <w:b/>
          <w:bCs/>
          <w:rtl/>
        </w:rPr>
        <w:t xml:space="preserve">  </w:t>
      </w:r>
      <w:r>
        <w:rPr>
          <w:rFonts w:cs="Arabic Transparent"/>
          <w:b/>
          <w:bCs/>
          <w:rtl/>
        </w:rPr>
        <w:t>( 3</w:t>
      </w:r>
      <w:r>
        <w:rPr>
          <w:rFonts w:cs="Arabic Transparent" w:hint="cs"/>
          <w:b/>
          <w:bCs/>
          <w:rtl/>
        </w:rPr>
        <w:t>80</w:t>
      </w:r>
      <w:r>
        <w:rPr>
          <w:rFonts w:cs="Arabic Transparent"/>
          <w:b/>
          <w:bCs/>
          <w:rtl/>
        </w:rPr>
        <w:t xml:space="preserve"> )</w:t>
      </w:r>
    </w:p>
    <w:p w:rsidR="00FE2B2A" w:rsidRDefault="00FE2B2A" w:rsidP="00FE2B2A">
      <w:pPr>
        <w:rPr>
          <w:rFonts w:cs="Arabic Transparent" w:hint="cs"/>
          <w:b/>
          <w:bCs/>
          <w:rtl/>
        </w:rPr>
      </w:pPr>
    </w:p>
    <w:p w:rsidR="0088493C" w:rsidRDefault="0088493C" w:rsidP="00FE2B2A">
      <w:pPr>
        <w:rPr>
          <w:rFonts w:cs="Arabic Transparent" w:hint="cs"/>
          <w:b/>
          <w:bCs/>
          <w:rtl/>
        </w:rPr>
      </w:pPr>
    </w:p>
    <w:p w:rsidR="0088493C" w:rsidRDefault="0088493C" w:rsidP="0088493C">
      <w:pPr>
        <w:spacing w:line="360" w:lineRule="atLeast"/>
        <w:jc w:val="lowKashida"/>
        <w:rPr>
          <w:rFonts w:cs="Arabic Transparent"/>
          <w:rtl/>
        </w:rPr>
      </w:pPr>
    </w:p>
    <w:p w:rsidR="0088493C" w:rsidRDefault="0088493C" w:rsidP="0088493C">
      <w:pPr>
        <w:spacing w:line="360" w:lineRule="atLeast"/>
        <w:jc w:val="lowKashida"/>
        <w:rPr>
          <w:rFonts w:cs="Arabic Transparent"/>
          <w:rtl/>
        </w:rPr>
      </w:pPr>
    </w:p>
    <w:p w:rsidR="0088493C" w:rsidRDefault="0088493C" w:rsidP="0088493C">
      <w:pPr>
        <w:spacing w:line="360" w:lineRule="atLeast"/>
        <w:jc w:val="lowKashida"/>
        <w:rPr>
          <w:rFonts w:cs="Arabic Transparent"/>
          <w:rtl/>
        </w:rPr>
      </w:pPr>
    </w:p>
    <w:p w:rsidR="0088493C" w:rsidRDefault="0088493C" w:rsidP="0088493C">
      <w:pPr>
        <w:spacing w:line="360" w:lineRule="atLeast"/>
        <w:jc w:val="center"/>
        <w:rPr>
          <w:rFonts w:cs="Arabic Transparent"/>
          <w:b/>
          <w:bCs/>
          <w:szCs w:val="52"/>
          <w:rtl/>
        </w:rPr>
      </w:pPr>
      <w:r>
        <w:rPr>
          <w:rFonts w:cs="Arabic Transparent"/>
          <w:b/>
          <w:bCs/>
          <w:szCs w:val="52"/>
          <w:rtl/>
        </w:rPr>
        <w:t>المقدمة</w:t>
      </w:r>
    </w:p>
    <w:p w:rsidR="0088493C" w:rsidRDefault="0088493C" w:rsidP="0088493C">
      <w:pPr>
        <w:spacing w:line="360" w:lineRule="atLeast"/>
        <w:jc w:val="lowKashida"/>
        <w:rPr>
          <w:rFonts w:cs="Arabic Transparent"/>
          <w:rtl/>
        </w:rPr>
      </w:pPr>
    </w:p>
    <w:p w:rsidR="0088493C" w:rsidRDefault="0088493C" w:rsidP="0088493C">
      <w:pPr>
        <w:spacing w:line="360" w:lineRule="atLeast"/>
        <w:jc w:val="lowKashida"/>
        <w:rPr>
          <w:rFonts w:cs="Arabic Transparent"/>
          <w:rtl/>
        </w:rPr>
      </w:pPr>
      <w:r>
        <w:rPr>
          <w:rFonts w:cs="Arabic Transparent"/>
          <w:rtl/>
        </w:rPr>
        <w:t xml:space="preserve">      إن تداعيات الأحداث التي يفرضها علينا طبيعة الوجود الإسرائيلي .. وطبيعة المجازر الإبادية والإجرامية التي يقوم بها هذا الوجود .. ليس فقط على مستوى المنطقة العربية وحدها .. بل على مستوى العالم ا</w:t>
      </w:r>
      <w:r w:rsidR="00AE1CFB">
        <w:rPr>
          <w:rFonts w:cs="Arabic Transparent"/>
          <w:rtl/>
        </w:rPr>
        <w:t>لإسلامي وغير الإسلامي أيضا ..!!</w:t>
      </w:r>
      <w:r>
        <w:rPr>
          <w:rFonts w:cs="Arabic Transparent"/>
          <w:rtl/>
        </w:rPr>
        <w:t xml:space="preserve">  تحتم علينا دراسة تاريخ بني إسرائيل من خـلال مصادر موثوق بها .. يعترف بها كل من شعوب العالم اليهودي والمسيحي معا .. سواء كانوا شرقيين أو غربيين لا فرق بينهما في هذا . وربما كان أهم هذه المصادر .. أو المراجع جميعا .. </w:t>
      </w:r>
      <w:r>
        <w:rPr>
          <w:rFonts w:cs="Arabic Transparent"/>
          <w:b/>
          <w:bCs/>
          <w:rtl/>
        </w:rPr>
        <w:t>هو الكتاب المقدس</w:t>
      </w:r>
      <w:r>
        <w:rPr>
          <w:rFonts w:cs="Arabic Transparent"/>
          <w:rtl/>
        </w:rPr>
        <w:t xml:space="preserve"> .. أي الكتاب الديني المعتمد والمتفق على صحته .. والمتداول ـ الآن ـ بين جميع الفئات المسيحية واليهودية معا </w:t>
      </w:r>
      <w:r>
        <w:rPr>
          <w:rStyle w:val="FootnoteReference"/>
          <w:rFonts w:cs="Arabic Transparent"/>
          <w:rtl/>
        </w:rPr>
        <w:footnoteReference w:id="1"/>
      </w:r>
      <w:r>
        <w:rPr>
          <w:rFonts w:cs="Arabic Transparent"/>
          <w:rtl/>
        </w:rPr>
        <w:t xml:space="preserve"> . وبهذا يصبح تاريخ الأمة اليهودية ـ أو بني إسرائيل ـ المستخرج من واقع أحداث هذا الكتاب ( أي الكتاب المقدس ) هو تاريخ غير قابل للطعن أو التكذيب من منظور </w:t>
      </w:r>
      <w:r>
        <w:rPr>
          <w:rFonts w:cs="Arabic Transparent"/>
          <w:b/>
          <w:bCs/>
          <w:rtl/>
        </w:rPr>
        <w:t>العالم غير الإسلامي</w:t>
      </w:r>
      <w:r>
        <w:rPr>
          <w:rFonts w:cs="Arabic Transparent"/>
          <w:rtl/>
        </w:rPr>
        <w:t xml:space="preserve"> .. لأن الطعن أو التكذيب به لا يعني سوى بطلان </w:t>
      </w:r>
      <w:r>
        <w:rPr>
          <w:rFonts w:cs="Arabic Transparent"/>
          <w:b/>
          <w:bCs/>
          <w:rtl/>
        </w:rPr>
        <w:t xml:space="preserve">الكتاب المقدس </w:t>
      </w:r>
      <w:r>
        <w:rPr>
          <w:rFonts w:cs="Arabic Transparent"/>
          <w:rtl/>
        </w:rPr>
        <w:t>نفسه ..</w:t>
      </w:r>
      <w:r w:rsidR="00AE1CFB">
        <w:rPr>
          <w:rFonts w:cs="Arabic Transparent"/>
          <w:rtl/>
        </w:rPr>
        <w:t>!!</w:t>
      </w:r>
      <w:r>
        <w:rPr>
          <w:rFonts w:cs="Arabic Transparent"/>
          <w:rtl/>
        </w:rPr>
        <w:t xml:space="preserve">  كما يصبح الاستشهاد بالكتاب المقدس هو شهادة صدق تاريخية ودينية ملزمة لكل من</w:t>
      </w:r>
      <w:r w:rsidR="00AE1CFB">
        <w:rPr>
          <w:rFonts w:cs="Arabic Transparent"/>
          <w:rtl/>
        </w:rPr>
        <w:t xml:space="preserve"> هو مسيحي ويهودي بصفة عامة ..!!</w:t>
      </w:r>
    </w:p>
    <w:p w:rsidR="0088493C" w:rsidRDefault="0088493C" w:rsidP="0088493C">
      <w:pPr>
        <w:spacing w:line="360" w:lineRule="atLeast"/>
        <w:jc w:val="lowKashida"/>
        <w:rPr>
          <w:rFonts w:cs="Arabic Transparent"/>
          <w:rtl/>
        </w:rPr>
      </w:pPr>
    </w:p>
    <w:p w:rsidR="0088493C" w:rsidRDefault="0088493C" w:rsidP="0088493C">
      <w:pPr>
        <w:spacing w:line="360" w:lineRule="atLeast"/>
        <w:jc w:val="lowKashida"/>
        <w:rPr>
          <w:rFonts w:cs="Arabic Transparent"/>
          <w:rtl/>
        </w:rPr>
      </w:pPr>
      <w:r>
        <w:rPr>
          <w:rFonts w:cs="Arabic Transparent"/>
          <w:rtl/>
        </w:rPr>
        <w:t xml:space="preserve">      وعلى الرغم من أن دراسة تاريخ بني إسرائيل في </w:t>
      </w:r>
      <w:r>
        <w:rPr>
          <w:rFonts w:cs="Arabic Transparent"/>
          <w:b/>
          <w:bCs/>
          <w:rtl/>
        </w:rPr>
        <w:t xml:space="preserve">" الكتاب المقدس " </w:t>
      </w:r>
      <w:r>
        <w:rPr>
          <w:rFonts w:cs="Arabic Transparent"/>
          <w:rtl/>
        </w:rPr>
        <w:t xml:space="preserve">تستلزم دراسة تاريخ الفكر المسيحي أيضا .. لأنه ليس فكرا متمما للفكر اليهودي فحسب .. بل هو فكر يحوي أيضا : </w:t>
      </w:r>
      <w:r>
        <w:rPr>
          <w:rFonts w:cs="Arabic Transparent"/>
          <w:b/>
          <w:bCs/>
          <w:rtl/>
        </w:rPr>
        <w:t xml:space="preserve">" الاعتراف " بكل ما جاءت به اليهودية من إرهاب وإبادة وإجرام .. </w:t>
      </w:r>
      <w:r>
        <w:rPr>
          <w:rFonts w:cs="Arabic Transparent"/>
          <w:rtl/>
        </w:rPr>
        <w:t xml:space="preserve">نظرا لاحتواء الكتاب المقدس على </w:t>
      </w:r>
      <w:r>
        <w:rPr>
          <w:rFonts w:cs="Arabic Transparent"/>
          <w:b/>
          <w:bCs/>
          <w:rtl/>
        </w:rPr>
        <w:t>العهد القديم</w:t>
      </w:r>
      <w:r>
        <w:rPr>
          <w:rFonts w:cs="Arabic Transparent"/>
          <w:rtl/>
        </w:rPr>
        <w:t xml:space="preserve"> .. وهو العهد الذي يمثل النصوص الأساسية للديانة اليهودية .. كما وإنه ـ في نفس الوقت ـ الجزء الأول من الديانة المسيحية نفسها .</w:t>
      </w:r>
    </w:p>
    <w:p w:rsidR="0088493C" w:rsidRDefault="0088493C" w:rsidP="0088493C">
      <w:pPr>
        <w:spacing w:line="360" w:lineRule="atLeast"/>
        <w:jc w:val="lowKashida"/>
        <w:rPr>
          <w:rFonts w:cs="Arabic Transparent"/>
          <w:rtl/>
        </w:rPr>
      </w:pPr>
    </w:p>
    <w:p w:rsidR="0088493C" w:rsidRDefault="0088493C" w:rsidP="0088493C">
      <w:pPr>
        <w:spacing w:line="360" w:lineRule="atLeast"/>
        <w:jc w:val="lowKashida"/>
        <w:rPr>
          <w:rFonts w:cs="Arabic Transparent"/>
          <w:rtl/>
        </w:rPr>
      </w:pPr>
      <w:r>
        <w:rPr>
          <w:rFonts w:cs="Arabic Transparent"/>
          <w:rtl/>
        </w:rPr>
        <w:t xml:space="preserve">      ففي الحقيقة ؛ أن اليهودية والمسيحية يمثلان معا بانوراما ( أو منظومة ) فكرية متكاملة يحويها </w:t>
      </w:r>
      <w:r>
        <w:rPr>
          <w:rFonts w:cs="Arabic Transparent"/>
          <w:b/>
          <w:bCs/>
          <w:rtl/>
        </w:rPr>
        <w:t xml:space="preserve">" كتاب مقدس " واحد ـ من المنظور المسيحي ـ </w:t>
      </w:r>
      <w:r>
        <w:rPr>
          <w:rFonts w:cs="Arabic Transparent"/>
          <w:rtl/>
        </w:rPr>
        <w:t xml:space="preserve">يمثل أساس المنهاج الديني والأخلاقي الملزم لكل من الشعبين اليهودي والمسيحي معا . ولهذا كان يلزم التعرض للفكر المسيحي أيضا لضمان تكاملية الرؤية . إلا أن هذا التعرض سوف يصبح تكرارا لما سبق مناقشته ودراسته في مراجع الكاتب السابقة ( ويمكن للقارئ الرجوع إليها للتفاصيل ) .. لهذا سوف يقتصر هذا الكتاب </w:t>
      </w:r>
      <w:r>
        <w:rPr>
          <w:rFonts w:cs="Arabic Transparent"/>
          <w:rtl/>
        </w:rPr>
        <w:lastRenderedPageBreak/>
        <w:t>على عرض تاريخ بني إسرائيل في هذه المنطقة فحسب .. منذ بدء ظهورهم في التاريخ القديم .. وحتى عودة ظهورهم للمرة الثانية في العصر الحديث .. وتكوينهم لدولة إسرائيل الحديثة .</w:t>
      </w:r>
    </w:p>
    <w:p w:rsidR="0088493C" w:rsidRDefault="0088493C" w:rsidP="0088493C">
      <w:pPr>
        <w:spacing w:line="360" w:lineRule="atLeast"/>
        <w:jc w:val="lowKashida"/>
        <w:rPr>
          <w:rFonts w:cs="Arabic Transparent"/>
          <w:rtl/>
        </w:rPr>
      </w:pPr>
    </w:p>
    <w:p w:rsidR="0088493C" w:rsidRDefault="0088493C" w:rsidP="0088493C">
      <w:pPr>
        <w:spacing w:line="360" w:lineRule="atLeast"/>
        <w:jc w:val="lowKashida"/>
        <w:rPr>
          <w:rFonts w:cs="Arabic Transparent"/>
          <w:rtl/>
        </w:rPr>
      </w:pPr>
      <w:r>
        <w:rPr>
          <w:rFonts w:cs="Arabic Transparent"/>
          <w:b/>
          <w:bCs/>
          <w:rtl/>
        </w:rPr>
        <w:t xml:space="preserve">      وقبل البدء في عرض أحداث اليهود من منظور الكتاب المقدس .. أرى من المفيد إلقاء الضوء أولا على بني إسرائيل من منظور " القرآن المجيد " .. أي العهد الأخير .. أو العهد الحديث </w:t>
      </w:r>
      <w:r>
        <w:rPr>
          <w:rStyle w:val="FootnoteReference"/>
          <w:rFonts w:cs="Arabic Transparent"/>
          <w:b/>
          <w:bCs/>
          <w:rtl/>
        </w:rPr>
        <w:footnoteReference w:id="2"/>
      </w:r>
      <w:r>
        <w:rPr>
          <w:rFonts w:cs="Arabic Transparent"/>
          <w:b/>
          <w:bCs/>
          <w:rtl/>
        </w:rPr>
        <w:t xml:space="preserve"> .</w:t>
      </w:r>
      <w:r>
        <w:rPr>
          <w:rFonts w:cs="Arabic Transparent"/>
          <w:rtl/>
        </w:rPr>
        <w:t xml:space="preserve"> فبني إسرائيل هم أولاد النبي يعقوب </w:t>
      </w:r>
      <w:r>
        <w:rPr>
          <w:rStyle w:val="FootnoteReference"/>
          <w:rFonts w:cs="Arabic Transparent"/>
          <w:rtl/>
        </w:rPr>
        <w:footnoteReference w:id="3"/>
      </w:r>
      <w:r>
        <w:rPr>
          <w:rFonts w:cs="Arabic Transparent"/>
          <w:rtl/>
        </w:rPr>
        <w:t xml:space="preserve"> (</w:t>
      </w:r>
      <w:r>
        <w:rPr>
          <w:rFonts w:ascii="AGA Arabesque" w:hAnsi="AGA Arabesque" w:cs="Arabic Transparent"/>
          <w:sz w:val="28"/>
        </w:rPr>
        <w:t></w:t>
      </w:r>
      <w:r>
        <w:rPr>
          <w:rFonts w:cs="Arabic Transparent"/>
          <w:rtl/>
        </w:rPr>
        <w:t xml:space="preserve"> ) .. وهم المسلمون الأوائل في المنطقة العربية . وكما سبق وأن بينا </w:t>
      </w:r>
      <w:r>
        <w:rPr>
          <w:rStyle w:val="FootnoteReference"/>
          <w:rFonts w:cs="Arabic Transparent"/>
          <w:rtl/>
        </w:rPr>
        <w:footnoteReference w:id="4"/>
      </w:r>
      <w:r>
        <w:rPr>
          <w:rFonts w:cs="Arabic Transparent"/>
          <w:rtl/>
        </w:rPr>
        <w:t xml:space="preserve"> .. أن الله ( </w:t>
      </w:r>
      <w:r>
        <w:rPr>
          <w:rFonts w:ascii="AGA Arabesque" w:hAnsi="AGA Arabesque" w:cs="Arabic Transparent"/>
          <w:sz w:val="28"/>
        </w:rPr>
        <w:t></w:t>
      </w:r>
      <w:r>
        <w:rPr>
          <w:rFonts w:cs="Arabic Transparent"/>
          <w:rtl/>
        </w:rPr>
        <w:t xml:space="preserve"> ) لم ينزل غير الإسلام دينا على جميع الأنبياء والرسل . وربما كان هذا المنظور بديهيا أو منطقيا </w:t>
      </w:r>
      <w:r>
        <w:rPr>
          <w:rFonts w:cs="Arabic Transparent"/>
          <w:b/>
          <w:bCs/>
          <w:rtl/>
        </w:rPr>
        <w:t xml:space="preserve">.. طالما وأن الدين مصدره الله </w:t>
      </w:r>
      <w:r>
        <w:rPr>
          <w:rFonts w:cs="Arabic Transparent"/>
          <w:rtl/>
        </w:rPr>
        <w:t>(</w:t>
      </w:r>
      <w:r>
        <w:rPr>
          <w:rFonts w:ascii="AGA Arabesque" w:hAnsi="AGA Arabesque" w:cs="Arabic Transparent"/>
          <w:sz w:val="28"/>
        </w:rPr>
        <w:t></w:t>
      </w:r>
      <w:r>
        <w:rPr>
          <w:rFonts w:cs="Arabic Transparent"/>
          <w:rtl/>
        </w:rPr>
        <w:t xml:space="preserve"> ) </w:t>
      </w:r>
      <w:r>
        <w:rPr>
          <w:rFonts w:cs="Arabic Transparent"/>
          <w:b/>
          <w:bCs/>
          <w:rtl/>
        </w:rPr>
        <w:t>وليس مصدره الإنسان</w:t>
      </w:r>
      <w:r>
        <w:rPr>
          <w:rFonts w:cs="Arabic Transparent"/>
          <w:rtl/>
        </w:rPr>
        <w:t xml:space="preserve"> .. وطالما وأن الله ( </w:t>
      </w:r>
      <w:r>
        <w:rPr>
          <w:rFonts w:ascii="AGA Arabesque" w:hAnsi="AGA Arabesque" w:cs="Arabic Transparent"/>
          <w:sz w:val="28"/>
        </w:rPr>
        <w:t></w:t>
      </w:r>
      <w:r>
        <w:rPr>
          <w:rFonts w:cs="Arabic Transparent"/>
          <w:rtl/>
        </w:rPr>
        <w:t xml:space="preserve"> ) واحد ولا متغير .. فلابد وأن يكون الدين ـ هو الآخر ـ واحد ولا متغير . وهكذا يصبح الإسلام هو الدين الصادر عن المولى (</w:t>
      </w:r>
      <w:r>
        <w:rPr>
          <w:rFonts w:ascii="AGA Arabesque" w:hAnsi="AGA Arabesque" w:cs="Arabic Transparent"/>
          <w:sz w:val="28"/>
        </w:rPr>
        <w:t></w:t>
      </w:r>
      <w:r>
        <w:rPr>
          <w:rFonts w:cs="Arabic Transparent"/>
          <w:rtl/>
        </w:rPr>
        <w:t xml:space="preserve"> ) منذ عهد : </w:t>
      </w:r>
      <w:r>
        <w:rPr>
          <w:rFonts w:cs="Arabic Transparent"/>
          <w:b/>
          <w:bCs/>
          <w:i/>
          <w:iCs/>
          <w:rtl/>
        </w:rPr>
        <w:t xml:space="preserve">آدم .. مارا بنوح وإبراهيم .. ويعقوب ويوسف .. وموسى وعيسى .. منتهيا بمحمد .. عليهم جميعا السلام .  </w:t>
      </w:r>
      <w:r>
        <w:rPr>
          <w:rFonts w:cs="Arabic Transparent"/>
          <w:rtl/>
        </w:rPr>
        <w:t>ولهذا كانت وصية إبراهيم (</w:t>
      </w:r>
      <w:r>
        <w:rPr>
          <w:rFonts w:ascii="AGA Arabesque" w:hAnsi="AGA Arabesque" w:cs="Arabic Transparent"/>
          <w:sz w:val="28"/>
        </w:rPr>
        <w:t></w:t>
      </w:r>
      <w:r>
        <w:rPr>
          <w:rFonts w:cs="Arabic Transparent"/>
          <w:rtl/>
        </w:rPr>
        <w:t xml:space="preserve">) لبنيه .. كما كانت وصية يعقوب ـ أي إسرائيل ـ أيضا لبنيه .. الالتزام الكامل بالدين الإسلامي من بعد موتهما كما يأتي هذا في قوله تعالى .. </w:t>
      </w:r>
    </w:p>
    <w:p w:rsidR="0088493C" w:rsidRDefault="0088493C" w:rsidP="0088493C">
      <w:pPr>
        <w:spacing w:line="360" w:lineRule="atLeast"/>
        <w:jc w:val="lowKashida"/>
        <w:rPr>
          <w:rFonts w:cs="Arabic Transparent"/>
          <w:rtl/>
        </w:rPr>
      </w:pPr>
    </w:p>
    <w:p w:rsidR="0088493C" w:rsidRDefault="0088493C" w:rsidP="0088493C">
      <w:pPr>
        <w:spacing w:line="360" w:lineRule="atLeast"/>
        <w:rPr>
          <w:b/>
          <w:bCs/>
          <w:szCs w:val="28"/>
          <w:rtl/>
        </w:rPr>
      </w:pPr>
      <w:r>
        <w:rPr>
          <w:rFonts w:ascii="AGA Arabesque" w:hAnsi="AGA Arabesque"/>
          <w:b/>
          <w:bCs/>
          <w:sz w:val="28"/>
          <w:szCs w:val="28"/>
        </w:rPr>
        <w:t></w:t>
      </w:r>
      <w:r>
        <w:rPr>
          <w:b/>
          <w:bCs/>
          <w:szCs w:val="28"/>
          <w:rtl/>
        </w:rPr>
        <w:t xml:space="preserve"> وَوَصَّى بِهَا إبْرَاهِيمُ بَنِيهِ وَيَعْقُوبُ يَا بَنِيَّ إنَّ اللَّـهَ اصْطفَىَ لَكُمُ الدِّيـنَ فَلاَ تَمُوتُنَّ إِلاَّ وَأنتُم مُّسْلِمُونَ (</w:t>
      </w:r>
      <w:r>
        <w:rPr>
          <w:b/>
          <w:bCs/>
          <w:rtl/>
        </w:rPr>
        <w:t>132</w:t>
      </w:r>
      <w:r>
        <w:rPr>
          <w:b/>
          <w:bCs/>
          <w:szCs w:val="28"/>
          <w:rtl/>
        </w:rPr>
        <w:t>) أمْ كُنتُمْ شُهَدَاءَ إذْ حَضَرَ يَعْقُوبَ الْمَوتُ إذْ قَالَ لِبَنِيهِ مَا تَعْبُدُونَ مِنْ بَعْدِى قَالُوا نَعْبُدُ إِلَهَكَ وَإِلَهَ ءَابائِكَ إبْرَاهِيمَ وَإسْمَاعِيلَ وَإسْحَاقَ إِلَهًا وَاحِدًا وَنَحْنُ لَهُ مُسْلِمُونَ (</w:t>
      </w:r>
      <w:r>
        <w:rPr>
          <w:b/>
          <w:bCs/>
          <w:rtl/>
        </w:rPr>
        <w:t>133</w:t>
      </w:r>
      <w:r>
        <w:rPr>
          <w:b/>
          <w:bCs/>
          <w:szCs w:val="28"/>
          <w:rtl/>
        </w:rPr>
        <w:t xml:space="preserve">) </w:t>
      </w:r>
      <w:r>
        <w:rPr>
          <w:rFonts w:ascii="AGA Arabesque" w:hAnsi="AGA Arabesque"/>
          <w:b/>
          <w:bCs/>
          <w:sz w:val="28"/>
          <w:szCs w:val="28"/>
        </w:rPr>
        <w:t></w:t>
      </w:r>
    </w:p>
    <w:p w:rsidR="0088493C" w:rsidRDefault="0088493C" w:rsidP="0088493C">
      <w:pPr>
        <w:spacing w:line="360" w:lineRule="atLeast"/>
        <w:jc w:val="right"/>
        <w:rPr>
          <w:rFonts w:cs="Arabic Transparent"/>
          <w:szCs w:val="22"/>
          <w:rtl/>
        </w:rPr>
      </w:pPr>
      <w:r>
        <w:rPr>
          <w:rFonts w:cs="Arabic Transparent"/>
          <w:szCs w:val="22"/>
          <w:rtl/>
        </w:rPr>
        <w:t>( القرآن المجيد : البقرة {2} : 132 - 133 )</w:t>
      </w:r>
    </w:p>
    <w:p w:rsidR="0088493C" w:rsidRDefault="0088493C" w:rsidP="0088493C">
      <w:pPr>
        <w:spacing w:line="360" w:lineRule="atLeast"/>
        <w:jc w:val="lowKashida"/>
        <w:rPr>
          <w:rFonts w:cs="Arabic Transparent"/>
          <w:rtl/>
        </w:rPr>
      </w:pPr>
    </w:p>
    <w:p w:rsidR="0088493C" w:rsidRDefault="0088493C" w:rsidP="0088493C">
      <w:pPr>
        <w:spacing w:line="360" w:lineRule="atLeast"/>
        <w:jc w:val="lowKashida"/>
        <w:rPr>
          <w:rFonts w:cs="Arabic Transparent"/>
          <w:rtl/>
        </w:rPr>
      </w:pPr>
      <w:r>
        <w:rPr>
          <w:rFonts w:cs="Arabic Transparent"/>
          <w:rtl/>
        </w:rPr>
        <w:t xml:space="preserve">وهكذا يصبح أولاد يعقوب ( </w:t>
      </w:r>
      <w:r>
        <w:rPr>
          <w:rFonts w:ascii="AGA Arabesque" w:hAnsi="AGA Arabesque" w:cs="Arabic Transparent"/>
          <w:sz w:val="28"/>
        </w:rPr>
        <w:t></w:t>
      </w:r>
      <w:r>
        <w:rPr>
          <w:rFonts w:cs="Arabic Transparent"/>
          <w:rtl/>
        </w:rPr>
        <w:t xml:space="preserve"> ) وأحفاده ـ أي بنو إسرائيل ـ هم المسلمون الأوائل في هذه المنطقة بشهادة القرآن المجيد . ويظل حال بني إسرائيل على الإسلام دينا منذ عهد </w:t>
      </w:r>
      <w:r>
        <w:rPr>
          <w:rFonts w:cs="Arabic Transparent"/>
          <w:b/>
          <w:bCs/>
          <w:rtl/>
        </w:rPr>
        <w:t>يعقوب</w:t>
      </w:r>
      <w:r>
        <w:rPr>
          <w:rFonts w:cs="Arabic Transparent"/>
          <w:rtl/>
        </w:rPr>
        <w:t xml:space="preserve"> ( أي </w:t>
      </w:r>
      <w:r>
        <w:rPr>
          <w:rFonts w:cs="Arabic Transparent"/>
          <w:rtl/>
        </w:rPr>
        <w:lastRenderedPageBreak/>
        <w:t xml:space="preserve">إسرائيل ) وحتى بعثة </w:t>
      </w:r>
      <w:r>
        <w:rPr>
          <w:rFonts w:cs="Arabic Transparent"/>
          <w:b/>
          <w:bCs/>
          <w:rtl/>
        </w:rPr>
        <w:t>موسى</w:t>
      </w:r>
      <w:r>
        <w:rPr>
          <w:rFonts w:cs="Arabic Transparent"/>
          <w:rtl/>
        </w:rPr>
        <w:t xml:space="preserve"> ( </w:t>
      </w:r>
      <w:r>
        <w:rPr>
          <w:rFonts w:ascii="AGA Arabesque" w:hAnsi="AGA Arabesque" w:cs="Arabic Transparent"/>
          <w:sz w:val="28"/>
        </w:rPr>
        <w:t></w:t>
      </w:r>
      <w:r>
        <w:rPr>
          <w:rFonts w:cs="Arabic Transparent"/>
          <w:rtl/>
        </w:rPr>
        <w:t xml:space="preserve"> ) . </w:t>
      </w:r>
      <w:r>
        <w:rPr>
          <w:rFonts w:cs="Arabic Transparent"/>
          <w:b/>
          <w:bCs/>
          <w:rtl/>
        </w:rPr>
        <w:t>ولم يكن لبعثة موسى .. أي أهداف تبشيرية بالدين الإسلامي في الشعب المصري .. بل اقتصرت ـ هذه البعثة ـ على طلب موسى (</w:t>
      </w:r>
      <w:r>
        <w:rPr>
          <w:rFonts w:ascii="AGA Arabesque" w:hAnsi="AGA Arabesque" w:cs="Arabic Transparent"/>
          <w:b/>
          <w:bCs/>
          <w:sz w:val="28"/>
        </w:rPr>
        <w:t></w:t>
      </w:r>
      <w:r>
        <w:rPr>
          <w:rFonts w:cs="Arabic Transparent"/>
          <w:b/>
          <w:bCs/>
          <w:rtl/>
        </w:rPr>
        <w:t xml:space="preserve">) من فرعون مصر بالسماح له .. ولبني إسرائيل بالخروج من مصر .. </w:t>
      </w:r>
      <w:r>
        <w:rPr>
          <w:rFonts w:cs="Arabic Transparent"/>
          <w:rtl/>
        </w:rPr>
        <w:t xml:space="preserve">بعد أن اضطهدهم هذا الفرعون اضطهادا بالغا أثناء إقامتهم فيها . وكان هذا الطلب صدعا للأمر الإلهي الصادر عن المولى ( </w:t>
      </w:r>
      <w:r>
        <w:rPr>
          <w:rFonts w:ascii="AGA Arabesque" w:hAnsi="AGA Arabesque" w:cs="Arabic Transparent"/>
          <w:sz w:val="28"/>
        </w:rPr>
        <w:t></w:t>
      </w:r>
      <w:r>
        <w:rPr>
          <w:rFonts w:cs="Arabic Transparent"/>
          <w:rtl/>
        </w:rPr>
        <w:t xml:space="preserve"> ) </w:t>
      </w:r>
      <w:r>
        <w:rPr>
          <w:rFonts w:cs="Arabic Transparent"/>
          <w:b/>
          <w:bCs/>
          <w:rtl/>
        </w:rPr>
        <w:t>لموسى وأخيه هارون ..</w:t>
      </w:r>
      <w:r>
        <w:rPr>
          <w:rFonts w:cs="Arabic Transparent"/>
          <w:rtl/>
        </w:rPr>
        <w:t xml:space="preserve"> كما جاء ذلك في قوله تعالى ..</w:t>
      </w:r>
    </w:p>
    <w:p w:rsidR="0088493C" w:rsidRDefault="0088493C" w:rsidP="0088493C">
      <w:pPr>
        <w:spacing w:line="360" w:lineRule="atLeast"/>
        <w:jc w:val="lowKashida"/>
        <w:rPr>
          <w:rFonts w:cs="Arabic Transparent"/>
          <w:rtl/>
        </w:rPr>
      </w:pPr>
    </w:p>
    <w:p w:rsidR="0088493C" w:rsidRDefault="0088493C" w:rsidP="0088493C">
      <w:pPr>
        <w:spacing w:line="360" w:lineRule="atLeast"/>
        <w:jc w:val="center"/>
        <w:rPr>
          <w:b/>
          <w:bCs/>
          <w:szCs w:val="28"/>
          <w:rtl/>
        </w:rPr>
      </w:pPr>
      <w:r>
        <w:rPr>
          <w:rFonts w:ascii="AGA Arabesque" w:hAnsi="AGA Arabesque"/>
          <w:b/>
          <w:bCs/>
          <w:sz w:val="28"/>
          <w:szCs w:val="28"/>
        </w:rPr>
        <w:t></w:t>
      </w:r>
      <w:r>
        <w:rPr>
          <w:b/>
          <w:bCs/>
          <w:szCs w:val="28"/>
          <w:rtl/>
        </w:rPr>
        <w:t xml:space="preserve"> فأتِيَا فِرْعَوْنَ فَقُولاَ إِنَّا رَسُولُ رَبِّ العَالَمِينَ (</w:t>
      </w:r>
      <w:r>
        <w:rPr>
          <w:b/>
          <w:bCs/>
          <w:rtl/>
        </w:rPr>
        <w:t>16</w:t>
      </w:r>
      <w:r>
        <w:rPr>
          <w:b/>
          <w:bCs/>
          <w:szCs w:val="28"/>
          <w:rtl/>
        </w:rPr>
        <w:t xml:space="preserve">) </w:t>
      </w:r>
      <w:r>
        <w:rPr>
          <w:b/>
          <w:bCs/>
          <w:szCs w:val="28"/>
          <w:u w:val="single"/>
          <w:rtl/>
        </w:rPr>
        <w:t>أنْ أرْسِلْ مَعَنَا بَنِي إسْرائِيلَ</w:t>
      </w:r>
      <w:r>
        <w:rPr>
          <w:b/>
          <w:bCs/>
          <w:szCs w:val="28"/>
          <w:rtl/>
        </w:rPr>
        <w:t xml:space="preserve"> (</w:t>
      </w:r>
      <w:r>
        <w:rPr>
          <w:b/>
          <w:bCs/>
          <w:rtl/>
        </w:rPr>
        <w:t>17</w:t>
      </w:r>
      <w:r>
        <w:rPr>
          <w:b/>
          <w:bCs/>
          <w:szCs w:val="28"/>
          <w:rtl/>
        </w:rPr>
        <w:t xml:space="preserve">) </w:t>
      </w:r>
      <w:r>
        <w:rPr>
          <w:rFonts w:ascii="AGA Arabesque" w:hAnsi="AGA Arabesque"/>
          <w:b/>
          <w:bCs/>
          <w:sz w:val="28"/>
          <w:szCs w:val="28"/>
        </w:rPr>
        <w:t></w:t>
      </w:r>
    </w:p>
    <w:p w:rsidR="0088493C" w:rsidRDefault="0088493C" w:rsidP="0088493C">
      <w:pPr>
        <w:spacing w:line="360" w:lineRule="atLeast"/>
        <w:jc w:val="right"/>
        <w:rPr>
          <w:rFonts w:cs="Arabic Transparent"/>
          <w:szCs w:val="22"/>
          <w:rtl/>
        </w:rPr>
      </w:pPr>
      <w:r>
        <w:rPr>
          <w:rFonts w:cs="Arabic Transparent"/>
          <w:szCs w:val="22"/>
          <w:rtl/>
        </w:rPr>
        <w:t>( القرآن المجيد : الشعراء {26} : 16 - 17 )</w:t>
      </w:r>
    </w:p>
    <w:p w:rsidR="0088493C" w:rsidRDefault="0088493C" w:rsidP="0088493C">
      <w:pPr>
        <w:spacing w:line="360" w:lineRule="atLeast"/>
        <w:jc w:val="lowKashida"/>
        <w:rPr>
          <w:rFonts w:cs="Arabic Transparent"/>
          <w:b/>
          <w:bCs/>
          <w:i/>
          <w:iCs/>
          <w:rtl/>
        </w:rPr>
      </w:pPr>
    </w:p>
    <w:p w:rsidR="0088493C" w:rsidRDefault="0088493C" w:rsidP="0088493C">
      <w:pPr>
        <w:spacing w:line="360" w:lineRule="atLeast"/>
        <w:jc w:val="lowKashida"/>
        <w:rPr>
          <w:rFonts w:cs="Arabic Transparent"/>
          <w:rtl/>
        </w:rPr>
      </w:pPr>
      <w:r>
        <w:rPr>
          <w:rFonts w:ascii="AGA Arabesque" w:hAnsi="AGA Arabesque"/>
          <w:b/>
          <w:bCs/>
          <w:sz w:val="28"/>
          <w:szCs w:val="28"/>
          <w:rtl/>
        </w:rPr>
        <w:t xml:space="preserve">فهذه هي رسالة موسى </w:t>
      </w:r>
      <w:r>
        <w:rPr>
          <w:rFonts w:cs="Arabic Transparent"/>
          <w:rtl/>
        </w:rPr>
        <w:t xml:space="preserve">(  </w:t>
      </w:r>
      <w:r>
        <w:rPr>
          <w:rFonts w:ascii="AGA Arabesque" w:hAnsi="AGA Arabesque" w:cs="Arabic Transparent"/>
          <w:sz w:val="28"/>
        </w:rPr>
        <w:t></w:t>
      </w:r>
      <w:r>
        <w:rPr>
          <w:rFonts w:cs="Arabic Transparent"/>
          <w:rtl/>
        </w:rPr>
        <w:t xml:space="preserve"> ) </w:t>
      </w:r>
      <w:r>
        <w:rPr>
          <w:rFonts w:ascii="AGA Arabesque" w:hAnsi="AGA Arabesque"/>
          <w:b/>
          <w:bCs/>
          <w:sz w:val="28"/>
          <w:szCs w:val="28"/>
          <w:rtl/>
        </w:rPr>
        <w:t xml:space="preserve">.. </w:t>
      </w:r>
      <w:proofErr w:type="gramStart"/>
      <w:r>
        <w:rPr>
          <w:rFonts w:ascii="AGA Arabesque" w:hAnsi="AGA Arabesque"/>
          <w:b/>
          <w:bCs/>
          <w:sz w:val="28"/>
          <w:szCs w:val="28"/>
        </w:rPr>
        <w:t></w:t>
      </w:r>
      <w:r>
        <w:rPr>
          <w:b/>
          <w:bCs/>
          <w:szCs w:val="28"/>
          <w:rtl/>
        </w:rPr>
        <w:t xml:space="preserve">  أن</w:t>
      </w:r>
      <w:proofErr w:type="gramEnd"/>
      <w:r>
        <w:rPr>
          <w:b/>
          <w:bCs/>
          <w:szCs w:val="28"/>
          <w:rtl/>
        </w:rPr>
        <w:t xml:space="preserve">ْ أرْسِلْ مَعَنَا بَنِي إسْرائِيل َ </w:t>
      </w:r>
      <w:r>
        <w:rPr>
          <w:rFonts w:ascii="AGA Arabesque" w:hAnsi="AGA Arabesque"/>
          <w:b/>
          <w:bCs/>
          <w:sz w:val="28"/>
          <w:szCs w:val="28"/>
        </w:rPr>
        <w:t></w:t>
      </w:r>
      <w:r>
        <w:rPr>
          <w:rFonts w:ascii="AGA Arabesque" w:hAnsi="AGA Arabesque"/>
          <w:b/>
          <w:bCs/>
          <w:sz w:val="28"/>
          <w:szCs w:val="28"/>
          <w:rtl/>
        </w:rPr>
        <w:t xml:space="preserve"> </w:t>
      </w:r>
      <w:r>
        <w:rPr>
          <w:rFonts w:ascii="AGA Arabesque" w:hAnsi="AGA Arabesque" w:cs="Arabic Transparent"/>
          <w:sz w:val="28"/>
          <w:rtl/>
        </w:rPr>
        <w:t xml:space="preserve">.. أي لا تبشير ولا دعوة لفرعون لاعتناق الدين الإسلامي أو خلافه . بل تمحورت الرسالة </w:t>
      </w:r>
      <w:r>
        <w:rPr>
          <w:rFonts w:cs="Arabic Transparent"/>
          <w:rtl/>
        </w:rPr>
        <w:t xml:space="preserve">حول </w:t>
      </w:r>
      <w:r>
        <w:rPr>
          <w:rFonts w:ascii="AGA Arabesque" w:hAnsi="AGA Arabesque" w:cs="Arabic Transparent"/>
          <w:sz w:val="28"/>
          <w:rtl/>
        </w:rPr>
        <w:t xml:space="preserve">مجرد السماح لبني إسرائيل بالخروج مع </w:t>
      </w:r>
      <w:r>
        <w:rPr>
          <w:rFonts w:ascii="AGA Arabesque" w:hAnsi="AGA Arabesque"/>
          <w:b/>
          <w:bCs/>
          <w:sz w:val="28"/>
          <w:szCs w:val="28"/>
          <w:rtl/>
        </w:rPr>
        <w:t xml:space="preserve">موسى </w:t>
      </w:r>
      <w:r>
        <w:rPr>
          <w:rFonts w:cs="Arabic Transparent"/>
          <w:rtl/>
        </w:rPr>
        <w:t xml:space="preserve">( </w:t>
      </w:r>
      <w:r>
        <w:rPr>
          <w:rFonts w:ascii="AGA Arabesque" w:hAnsi="AGA Arabesque" w:cs="Arabic Transparent"/>
          <w:sz w:val="28"/>
        </w:rPr>
        <w:t></w:t>
      </w:r>
      <w:r>
        <w:rPr>
          <w:rFonts w:cs="Arabic Transparent"/>
          <w:rtl/>
        </w:rPr>
        <w:t xml:space="preserve"> ) </w:t>
      </w:r>
      <w:r>
        <w:rPr>
          <w:rFonts w:ascii="AGA Arabesque" w:hAnsi="AGA Arabesque" w:cs="Arabic Transparent"/>
          <w:sz w:val="28"/>
          <w:rtl/>
        </w:rPr>
        <w:t xml:space="preserve">من مصر . </w:t>
      </w:r>
      <w:r>
        <w:rPr>
          <w:rFonts w:cs="Arabic Transparent"/>
          <w:rtl/>
        </w:rPr>
        <w:t xml:space="preserve">وقصة الخروج هي قصة دينية مشهورة ومعروفة تقريبا للجميع . حيث تنتهي هذه القصة بمحاولة فرعون مصر من منع بني إسرائيل من الخروج من مصر فيقوم بمطاردتهم واللحاق بهم .. حيث ينتهي به الأمر بالغرق في أليم .. في البحر الأحمر .. هو وجنوده . وينجي الله ( </w:t>
      </w:r>
      <w:r>
        <w:rPr>
          <w:rFonts w:ascii="AGA Arabesque" w:hAnsi="AGA Arabesque" w:cs="Arabic Transparent"/>
          <w:sz w:val="28"/>
        </w:rPr>
        <w:t></w:t>
      </w:r>
      <w:r>
        <w:rPr>
          <w:rFonts w:cs="Arabic Transparent"/>
          <w:rtl/>
        </w:rPr>
        <w:t xml:space="preserve"> ) نبيه موسى ومن معه من بني إسرائيل من ظلم هذا الفرعون الجائر .</w:t>
      </w:r>
    </w:p>
    <w:p w:rsidR="0088493C" w:rsidRDefault="0088493C" w:rsidP="0088493C">
      <w:pPr>
        <w:spacing w:line="360" w:lineRule="atLeast"/>
        <w:jc w:val="lowKashida"/>
        <w:rPr>
          <w:rFonts w:cs="Arabic Transparent"/>
          <w:rtl/>
        </w:rPr>
      </w:pPr>
    </w:p>
    <w:p w:rsidR="0088493C" w:rsidRDefault="0088493C" w:rsidP="0088493C">
      <w:pPr>
        <w:spacing w:line="360" w:lineRule="atLeast"/>
        <w:jc w:val="lowKashida"/>
        <w:rPr>
          <w:rFonts w:cs="Arabic Transparent"/>
          <w:b/>
          <w:bCs/>
          <w:rtl/>
        </w:rPr>
      </w:pPr>
      <w:r>
        <w:rPr>
          <w:rFonts w:cs="Arabic Transparent"/>
          <w:rtl/>
        </w:rPr>
        <w:t xml:space="preserve">      ومع كل المعجزات المادية التي صاحبت خروج بني إسرائيل ـ مع موسى ـ من مصر إلا إنهم لم يمتثلوا للأمر الإلهي </w:t>
      </w:r>
      <w:r w:rsidR="00AE1CFB">
        <w:rPr>
          <w:rFonts w:cs="Arabic Transparent"/>
          <w:rtl/>
        </w:rPr>
        <w:t>القاضي بعبادته وحده عز وجل ..!!</w:t>
      </w:r>
      <w:r>
        <w:rPr>
          <w:rFonts w:cs="Arabic Transparent"/>
          <w:rtl/>
        </w:rPr>
        <w:t xml:space="preserve">  بل قاموا ب</w:t>
      </w:r>
      <w:r w:rsidR="00AE1CFB">
        <w:rPr>
          <w:rFonts w:cs="Arabic Transparent"/>
          <w:rtl/>
        </w:rPr>
        <w:t>الشرك به .. وعبادة الأوثان ..!!</w:t>
      </w:r>
      <w:r>
        <w:rPr>
          <w:rFonts w:cs="Arabic Transparent"/>
          <w:rtl/>
        </w:rPr>
        <w:t xml:space="preserve">  فيقضى الله ( </w:t>
      </w:r>
      <w:r>
        <w:rPr>
          <w:rFonts w:ascii="AGA Arabesque" w:hAnsi="AGA Arabesque" w:cs="Arabic Transparent"/>
          <w:sz w:val="28"/>
        </w:rPr>
        <w:t></w:t>
      </w:r>
      <w:r>
        <w:rPr>
          <w:rFonts w:cs="Arabic Transparent"/>
          <w:rtl/>
        </w:rPr>
        <w:t xml:space="preserve"> ) عليهم بالتيه في صحراء سيناء وتخومها لمدى أربعين سنة حتى يتغير هـذا الجيل الفاسد .. لتأتي أجيال أخرى من بعده .. قد تكون أحسن حالا من سابقتها . وتتنزل التوراة ـ أي أسفار الشريعة ـ  في هذه الأثناء .. أي في فترة التيه .. على موسى (</w:t>
      </w:r>
      <w:r>
        <w:rPr>
          <w:rFonts w:ascii="AGA Arabesque" w:hAnsi="AGA Arabesque" w:cs="Arabic Transparent"/>
          <w:sz w:val="28"/>
        </w:rPr>
        <w:t></w:t>
      </w:r>
      <w:r>
        <w:rPr>
          <w:rFonts w:cs="Arabic Transparent"/>
          <w:rtl/>
        </w:rPr>
        <w:t xml:space="preserve"> ) .. ثم يموت موسى (</w:t>
      </w:r>
      <w:r>
        <w:rPr>
          <w:rFonts w:ascii="AGA Arabesque" w:hAnsi="AGA Arabesque" w:cs="Arabic Transparent"/>
          <w:sz w:val="28"/>
        </w:rPr>
        <w:t></w:t>
      </w:r>
      <w:r>
        <w:rPr>
          <w:rFonts w:cs="Arabic Transparent"/>
          <w:rtl/>
        </w:rPr>
        <w:t xml:space="preserve"> ) بعد ذلك .. ويدفن في سيناء .. </w:t>
      </w:r>
      <w:r>
        <w:rPr>
          <w:rFonts w:cs="Arabic Transparent"/>
          <w:b/>
          <w:bCs/>
          <w:rtl/>
        </w:rPr>
        <w:t>ويتولى قيادة الشعب الإسرائيلي من بعده : " يشوع بن نون " ..</w:t>
      </w:r>
    </w:p>
    <w:p w:rsidR="0088493C" w:rsidRDefault="0088493C" w:rsidP="0088493C">
      <w:pPr>
        <w:spacing w:line="360" w:lineRule="atLeast"/>
        <w:jc w:val="lowKashida"/>
        <w:rPr>
          <w:rFonts w:cs="Arabic Transparent"/>
          <w:rtl/>
        </w:rPr>
      </w:pPr>
    </w:p>
    <w:p w:rsidR="0088493C" w:rsidRDefault="0088493C" w:rsidP="0088493C">
      <w:pPr>
        <w:spacing w:line="360" w:lineRule="atLeast"/>
        <w:jc w:val="lowKashida"/>
        <w:rPr>
          <w:rFonts w:cs="Arabic Transparent"/>
          <w:b/>
          <w:bCs/>
          <w:rtl/>
        </w:rPr>
      </w:pPr>
      <w:r>
        <w:rPr>
          <w:rFonts w:cs="Arabic Transparent"/>
          <w:b/>
          <w:bCs/>
          <w:rtl/>
        </w:rPr>
        <w:t xml:space="preserve">      ويأتي " يشوع بن نون " .. </w:t>
      </w:r>
      <w:r>
        <w:rPr>
          <w:rFonts w:cs="Arabic Transparent"/>
          <w:rtl/>
        </w:rPr>
        <w:t xml:space="preserve">ليرسي قواعد السلب والنهب والقتل .. والإبادة الجماعية ويجعلها شرعة دينية واجبة الاتباع في الكتاب المقدس . فهو ذلك الخليفة الذي بدأ مسلسل الإرهاب والإبادة والقتل ضد شعوب مدن المنطقة .. ونهب ممتلكاتهم .. وإباحة أعراضهم .. والاستيلاء على أرضهم بدون وجه حق . </w:t>
      </w:r>
      <w:r>
        <w:rPr>
          <w:rFonts w:cs="Arabic Transparent"/>
          <w:b/>
          <w:bCs/>
          <w:rtl/>
        </w:rPr>
        <w:t xml:space="preserve">ونظرا لتناقض هذه الأعمال الإجرامية مع معطيات الدين ـ الإسلامي ـ الحق .. فقد لزم أن يقوم بنو إسرائيل بتحريف نصوص الكتاب المقدس ـ كما </w:t>
      </w:r>
      <w:r>
        <w:rPr>
          <w:rFonts w:cs="Arabic Transparent"/>
          <w:b/>
          <w:bCs/>
          <w:rtl/>
        </w:rPr>
        <w:lastRenderedPageBreak/>
        <w:t>سنرى ـ عن واقع التنزيل الإلهي له .. حتى يمكنهم الاستناد إلي مسوغ .. أو تفويض إلهي .. لتبرير كل ما يقترفونه من آثـام وإجرام .. ضد شعوب هذه المنطقة .. وضد شعوب العالم أجمع فيما بعد .</w:t>
      </w:r>
    </w:p>
    <w:p w:rsidR="0088493C" w:rsidRDefault="0088493C" w:rsidP="0088493C">
      <w:pPr>
        <w:spacing w:line="360" w:lineRule="atLeast"/>
        <w:jc w:val="lowKashida"/>
        <w:rPr>
          <w:rFonts w:cs="Arabic Transparent"/>
          <w:b/>
          <w:bCs/>
          <w:rtl/>
        </w:rPr>
      </w:pPr>
    </w:p>
    <w:p w:rsidR="0088493C" w:rsidRDefault="0088493C" w:rsidP="0088493C">
      <w:pPr>
        <w:spacing w:line="360" w:lineRule="atLeast"/>
        <w:jc w:val="lowKashida"/>
        <w:rPr>
          <w:rFonts w:cs="Arabic Transparent"/>
          <w:b/>
          <w:bCs/>
          <w:rtl/>
        </w:rPr>
      </w:pPr>
      <w:r>
        <w:rPr>
          <w:rFonts w:cs="Arabic Transparent"/>
          <w:b/>
          <w:bCs/>
          <w:rtl/>
        </w:rPr>
        <w:t xml:space="preserve">      فالمعلوم جيدا أن : " شعوب العالم " من المنظور التلمودي </w:t>
      </w:r>
      <w:r>
        <w:rPr>
          <w:rStyle w:val="FootnoteReference"/>
          <w:rFonts w:cs="Arabic Transparent"/>
          <w:b/>
          <w:bCs/>
          <w:rtl/>
        </w:rPr>
        <w:footnoteReference w:id="5"/>
      </w:r>
      <w:r>
        <w:rPr>
          <w:rFonts w:cs="Arabic Transparent"/>
          <w:b/>
          <w:bCs/>
          <w:rtl/>
        </w:rPr>
        <w:t xml:space="preserve"> هم ذلك : " الجوييم " .. أي هم تلك الحيوانات التي خلقها " الله " لبني إسرائيل في صورة بشر ..</w:t>
      </w:r>
      <w:r w:rsidR="00AE1CFB">
        <w:rPr>
          <w:rFonts w:cs="Arabic Transparent"/>
          <w:b/>
          <w:bCs/>
          <w:rtl/>
        </w:rPr>
        <w:t>!!</w:t>
      </w:r>
      <w:r>
        <w:rPr>
          <w:rFonts w:cs="Arabic Transparent"/>
          <w:b/>
          <w:bCs/>
          <w:rtl/>
        </w:rPr>
        <w:t xml:space="preserve">  لكي يستبيحوا دمائـها .. ويهدروا أعراضها .. وينهبوا أموالها ..</w:t>
      </w:r>
      <w:r w:rsidR="00AE1CFB">
        <w:rPr>
          <w:rFonts w:cs="Arabic Transparent"/>
          <w:b/>
          <w:bCs/>
          <w:rtl/>
        </w:rPr>
        <w:t>!!</w:t>
      </w:r>
      <w:r>
        <w:rPr>
          <w:rFonts w:cs="Arabic Transparent"/>
          <w:b/>
          <w:bCs/>
          <w:rtl/>
        </w:rPr>
        <w:t xml:space="preserve"> وهكـذا ظهرت لعنة بني إسرائيل على هذه المنطقة .. منذ تولي يشوع بن نون خلافة الشعب اليهودي عقب موسى ( </w:t>
      </w:r>
      <w:r>
        <w:rPr>
          <w:rFonts w:ascii="AGA Arabesque" w:hAnsi="AGA Arabesque" w:cs="Arabic Transparent"/>
          <w:b/>
          <w:bCs/>
          <w:sz w:val="28"/>
        </w:rPr>
        <w:t></w:t>
      </w:r>
      <w:r>
        <w:rPr>
          <w:rFonts w:cs="Arabic Transparent"/>
          <w:b/>
          <w:bCs/>
          <w:rtl/>
        </w:rPr>
        <w:t xml:space="preserve"> ) .. وحتى وقتنا المعاصر .</w:t>
      </w:r>
    </w:p>
    <w:p w:rsidR="0088493C" w:rsidRDefault="0088493C" w:rsidP="0088493C">
      <w:pPr>
        <w:jc w:val="lowKashida"/>
        <w:rPr>
          <w:rFonts w:cs="Arabic Transparent"/>
          <w:rtl/>
        </w:rPr>
      </w:pPr>
    </w:p>
    <w:p w:rsidR="0088493C" w:rsidRDefault="0088493C" w:rsidP="0088493C">
      <w:pPr>
        <w:spacing w:line="360" w:lineRule="atLeast"/>
        <w:jc w:val="lowKashida"/>
        <w:rPr>
          <w:rFonts w:cs="Arabic Transparent"/>
          <w:rtl/>
        </w:rPr>
      </w:pPr>
      <w:r>
        <w:rPr>
          <w:rFonts w:cs="Arabic Transparent"/>
          <w:rtl/>
        </w:rPr>
        <w:t>ويصف الحق ـ تبارك وتعالى ـ المنظور الحق .. لما كان ينبغي لبني إسرائيل أن يفعلوه عقب خروجهم من مصر .. ونجاتهم من فرعون وقومه .. في قوله تعالى ..</w:t>
      </w:r>
    </w:p>
    <w:p w:rsidR="0088493C" w:rsidRDefault="0088493C" w:rsidP="0088493C">
      <w:pPr>
        <w:spacing w:line="360" w:lineRule="atLeast"/>
        <w:jc w:val="lowKashida"/>
        <w:rPr>
          <w:rFonts w:cs="Arabic Transparent"/>
          <w:rtl/>
        </w:rPr>
      </w:pPr>
    </w:p>
    <w:p w:rsidR="0088493C" w:rsidRDefault="0088493C" w:rsidP="0088493C">
      <w:pPr>
        <w:spacing w:line="360" w:lineRule="atLeast"/>
        <w:jc w:val="center"/>
        <w:rPr>
          <w:b/>
          <w:bCs/>
          <w:szCs w:val="28"/>
          <w:rtl/>
        </w:rPr>
      </w:pPr>
      <w:r>
        <w:rPr>
          <w:rFonts w:ascii="AGA Arabesque" w:hAnsi="AGA Arabesque"/>
          <w:b/>
          <w:bCs/>
          <w:sz w:val="28"/>
          <w:szCs w:val="28"/>
        </w:rPr>
        <w:t></w:t>
      </w:r>
      <w:r>
        <w:rPr>
          <w:b/>
          <w:bCs/>
          <w:szCs w:val="28"/>
          <w:rtl/>
        </w:rPr>
        <w:t xml:space="preserve"> وَقُلْنَا مِن بَعْدِهِ لِبَنِي إِسْرَائِيلَ </w:t>
      </w:r>
      <w:r w:rsidRPr="000F2E0C">
        <w:rPr>
          <w:b/>
          <w:bCs/>
          <w:szCs w:val="28"/>
          <w:u w:val="single"/>
          <w:rtl/>
        </w:rPr>
        <w:t>اسْكُنُواْ الأَرْضَ</w:t>
      </w:r>
      <w:r>
        <w:rPr>
          <w:b/>
          <w:bCs/>
          <w:szCs w:val="28"/>
          <w:rtl/>
        </w:rPr>
        <w:t xml:space="preserve"> فَإِذَا جَاء وَعْدُ الآخِرَةِ جِئْنَا بِكُمْ لَفِيفًا (</w:t>
      </w:r>
      <w:r>
        <w:rPr>
          <w:b/>
          <w:bCs/>
          <w:rtl/>
        </w:rPr>
        <w:t>104</w:t>
      </w:r>
      <w:proofErr w:type="gramStart"/>
      <w:r>
        <w:rPr>
          <w:b/>
          <w:bCs/>
          <w:szCs w:val="28"/>
          <w:rtl/>
        </w:rPr>
        <w:t>)</w:t>
      </w:r>
      <w:r>
        <w:rPr>
          <w:rFonts w:ascii="AGA Arabesque" w:hAnsi="AGA Arabesque"/>
          <w:b/>
          <w:bCs/>
          <w:sz w:val="28"/>
          <w:szCs w:val="28"/>
        </w:rPr>
        <w:t></w:t>
      </w:r>
      <w:proofErr w:type="gramEnd"/>
    </w:p>
    <w:p w:rsidR="0088493C" w:rsidRDefault="0088493C" w:rsidP="0088493C">
      <w:pPr>
        <w:spacing w:line="360" w:lineRule="atLeast"/>
        <w:jc w:val="right"/>
        <w:rPr>
          <w:rFonts w:cs="Arabic Transparent"/>
          <w:szCs w:val="22"/>
          <w:rtl/>
        </w:rPr>
      </w:pPr>
      <w:r>
        <w:rPr>
          <w:rFonts w:cs="Arabic Transparent"/>
          <w:szCs w:val="22"/>
          <w:rtl/>
        </w:rPr>
        <w:t>( القرآن المجيد : الإسراء {17} : 104 )</w:t>
      </w:r>
    </w:p>
    <w:p w:rsidR="0088493C" w:rsidRDefault="0088493C" w:rsidP="0088493C">
      <w:pPr>
        <w:spacing w:line="360" w:lineRule="atLeast"/>
        <w:jc w:val="lowKashida"/>
        <w:rPr>
          <w:rFonts w:cs="Arabic Transparent"/>
          <w:rtl/>
        </w:rPr>
      </w:pPr>
    </w:p>
    <w:p w:rsidR="0088493C" w:rsidRDefault="0088493C" w:rsidP="00AE1CFB">
      <w:pPr>
        <w:spacing w:line="360" w:lineRule="atLeast"/>
        <w:jc w:val="lowKashida"/>
        <w:rPr>
          <w:rFonts w:cs="Arabic Transparent"/>
          <w:rtl/>
        </w:rPr>
      </w:pPr>
      <w:r>
        <w:rPr>
          <w:rFonts w:ascii="AGA Arabesque" w:hAnsi="AGA Arabesque"/>
          <w:b/>
          <w:bCs/>
          <w:sz w:val="28"/>
          <w:szCs w:val="28"/>
        </w:rPr>
        <w:t></w:t>
      </w:r>
      <w:r>
        <w:rPr>
          <w:b/>
          <w:bCs/>
          <w:szCs w:val="28"/>
          <w:rtl/>
        </w:rPr>
        <w:t xml:space="preserve"> وَقُلْنَا مِن بَعْدِه</w:t>
      </w:r>
      <w:proofErr w:type="gramStart"/>
      <w:r>
        <w:rPr>
          <w:b/>
          <w:bCs/>
          <w:szCs w:val="28"/>
          <w:rtl/>
        </w:rPr>
        <w:t>ِ ..</w:t>
      </w:r>
      <w:proofErr w:type="gramEnd"/>
      <w:r>
        <w:rPr>
          <w:b/>
          <w:bCs/>
          <w:szCs w:val="28"/>
          <w:rtl/>
        </w:rPr>
        <w:t xml:space="preserve"> </w:t>
      </w:r>
      <w:r>
        <w:rPr>
          <w:rFonts w:ascii="AGA Arabesque" w:hAnsi="AGA Arabesque"/>
          <w:b/>
          <w:bCs/>
          <w:sz w:val="28"/>
          <w:szCs w:val="28"/>
        </w:rPr>
        <w:t></w:t>
      </w:r>
      <w:r>
        <w:rPr>
          <w:rFonts w:cs="Arabic Transparent"/>
          <w:rtl/>
        </w:rPr>
        <w:t xml:space="preserve"> .. أي قلنـا لبني إسرائيل من بعد خروجهم من مصر .. وهلاك فرعون مصر .. أن </w:t>
      </w:r>
      <w:r>
        <w:rPr>
          <w:rFonts w:ascii="AGA Arabesque" w:hAnsi="AGA Arabesque" w:cs="Arabic Transparent"/>
          <w:b/>
          <w:bCs/>
          <w:sz w:val="28"/>
        </w:rPr>
        <w:t></w:t>
      </w:r>
      <w:r>
        <w:rPr>
          <w:rFonts w:cs="Arabic Transparent"/>
          <w:b/>
          <w:bCs/>
          <w:rtl/>
        </w:rPr>
        <w:t xml:space="preserve"> </w:t>
      </w:r>
      <w:r>
        <w:rPr>
          <w:b/>
          <w:bCs/>
          <w:szCs w:val="28"/>
          <w:rtl/>
        </w:rPr>
        <w:t xml:space="preserve">.. </w:t>
      </w:r>
      <w:r w:rsidRPr="000F2E0C">
        <w:rPr>
          <w:b/>
          <w:bCs/>
          <w:szCs w:val="28"/>
          <w:u w:val="single"/>
          <w:rtl/>
        </w:rPr>
        <w:t>اسْكُنُوا الأرْضَ</w:t>
      </w:r>
      <w:r>
        <w:rPr>
          <w:b/>
          <w:bCs/>
          <w:szCs w:val="28"/>
          <w:rtl/>
        </w:rPr>
        <w:t xml:space="preserve"> ..</w:t>
      </w:r>
      <w:r>
        <w:rPr>
          <w:rFonts w:cs="Arabic Transparent"/>
          <w:b/>
          <w:bCs/>
          <w:rtl/>
        </w:rPr>
        <w:t xml:space="preserve"> </w:t>
      </w:r>
      <w:r>
        <w:rPr>
          <w:rFonts w:ascii="AGA Arabesque" w:hAnsi="AGA Arabesque" w:cs="Arabic Transparent"/>
          <w:b/>
          <w:bCs/>
          <w:sz w:val="28"/>
        </w:rPr>
        <w:t></w:t>
      </w:r>
      <w:r>
        <w:rPr>
          <w:rFonts w:cs="Arabic Transparent"/>
          <w:b/>
          <w:bCs/>
          <w:rtl/>
        </w:rPr>
        <w:t xml:space="preserve">  .</w:t>
      </w:r>
      <w:r>
        <w:rPr>
          <w:rFonts w:cs="Arabic Transparent"/>
          <w:rtl/>
        </w:rPr>
        <w:t>. أي لا استيلاء على الأرض بدون وجه حق .. ولا قتل .. ولا نهب .. ولا إبادة للسكان .. تحت أي زعم أو دعوى ..!!  ولما لم يستجب بنو إسرائيل لهذا الأمر الإلهي .. وقاموا بالقتل .. والغدر .. والنهب .. والإبادة .. كان يلزم لهم الردع الإلهي .. في قوله تعالى ..</w:t>
      </w:r>
    </w:p>
    <w:p w:rsidR="0088493C" w:rsidRDefault="0088493C" w:rsidP="0088493C">
      <w:pPr>
        <w:jc w:val="lowKashida"/>
        <w:rPr>
          <w:rFonts w:cs="Arabic Transparent"/>
          <w:rtl/>
        </w:rPr>
      </w:pPr>
    </w:p>
    <w:p w:rsidR="0088493C" w:rsidRDefault="0088493C" w:rsidP="0088493C">
      <w:pPr>
        <w:spacing w:line="360" w:lineRule="atLeast"/>
        <w:rPr>
          <w:b/>
          <w:bCs/>
          <w:szCs w:val="28"/>
          <w:rtl/>
        </w:rPr>
      </w:pPr>
      <w:r>
        <w:rPr>
          <w:rFonts w:ascii="AGA Arabesque" w:hAnsi="AGA Arabesque"/>
          <w:b/>
          <w:bCs/>
          <w:sz w:val="28"/>
          <w:szCs w:val="28"/>
        </w:rPr>
        <w:t></w:t>
      </w:r>
      <w:r>
        <w:rPr>
          <w:b/>
          <w:bCs/>
          <w:szCs w:val="28"/>
          <w:rtl/>
        </w:rPr>
        <w:t xml:space="preserve"> مِنْ أجْلِ ذَلِكَ كَتَبْنَا عَلَى بَنِي إِسْرَائِيلَ أنَّهُ مَن قَتَلَ نَفْسًا بَغِيْرِ نَفْسٍ أوْ فَسَادٍ فِي الأرْضَ فَكَأنَّمَا قَتَلَ النَّاسَ جَمِيعً</w:t>
      </w:r>
      <w:proofErr w:type="gramStart"/>
      <w:r>
        <w:rPr>
          <w:b/>
          <w:bCs/>
          <w:szCs w:val="28"/>
          <w:rtl/>
        </w:rPr>
        <w:t>ا ..</w:t>
      </w:r>
      <w:proofErr w:type="gramEnd"/>
      <w:r>
        <w:rPr>
          <w:b/>
          <w:bCs/>
          <w:szCs w:val="28"/>
          <w:rtl/>
        </w:rPr>
        <w:t xml:space="preserve"> (</w:t>
      </w:r>
      <w:r>
        <w:rPr>
          <w:b/>
          <w:bCs/>
          <w:rtl/>
        </w:rPr>
        <w:t>32</w:t>
      </w:r>
      <w:r>
        <w:rPr>
          <w:b/>
          <w:bCs/>
          <w:szCs w:val="28"/>
          <w:rtl/>
        </w:rPr>
        <w:t xml:space="preserve">) </w:t>
      </w:r>
      <w:r>
        <w:rPr>
          <w:rFonts w:ascii="AGA Arabesque" w:hAnsi="AGA Arabesque"/>
          <w:b/>
          <w:bCs/>
          <w:sz w:val="28"/>
          <w:szCs w:val="28"/>
        </w:rPr>
        <w:t></w:t>
      </w:r>
    </w:p>
    <w:p w:rsidR="0088493C" w:rsidRDefault="0088493C" w:rsidP="0088493C">
      <w:pPr>
        <w:spacing w:line="360" w:lineRule="atLeast"/>
        <w:jc w:val="right"/>
        <w:rPr>
          <w:rFonts w:cs="Arabic Transparent"/>
          <w:szCs w:val="22"/>
          <w:rtl/>
        </w:rPr>
      </w:pPr>
      <w:r>
        <w:rPr>
          <w:rFonts w:cs="Arabic Transparent"/>
          <w:szCs w:val="22"/>
          <w:rtl/>
        </w:rPr>
        <w:lastRenderedPageBreak/>
        <w:t>( القرآن المجيد : المائدة {5} : 32 )</w:t>
      </w:r>
    </w:p>
    <w:p w:rsidR="0088493C" w:rsidRDefault="0088493C" w:rsidP="0088493C">
      <w:pPr>
        <w:spacing w:line="360" w:lineRule="atLeast"/>
        <w:jc w:val="lowKashida"/>
        <w:rPr>
          <w:rFonts w:cs="Arabic Transparent"/>
          <w:rtl/>
        </w:rPr>
      </w:pPr>
    </w:p>
    <w:p w:rsidR="0088493C" w:rsidRDefault="0088493C" w:rsidP="0088493C">
      <w:pPr>
        <w:spacing w:line="360" w:lineRule="atLeast"/>
        <w:jc w:val="lowKashida"/>
        <w:rPr>
          <w:rFonts w:cs="Arabic Transparent"/>
          <w:rtl/>
        </w:rPr>
      </w:pPr>
      <w:r>
        <w:rPr>
          <w:rFonts w:cs="Arabic Transparent"/>
          <w:rtl/>
        </w:rPr>
        <w:t>ويس</w:t>
      </w:r>
      <w:r w:rsidR="00AE1CFB">
        <w:rPr>
          <w:rFonts w:cs="Arabic Transparent"/>
          <w:rtl/>
        </w:rPr>
        <w:t>تمر بنو إسرائيل في المعصية ..!!</w:t>
      </w:r>
      <w:r>
        <w:rPr>
          <w:rFonts w:cs="Arabic Transparent"/>
          <w:rtl/>
        </w:rPr>
        <w:t xml:space="preserve">  ولضمان استمرار أجيالهم اللاحقة في تحقيق هواهم بدعم شرعي .. قاموا بتحريف النصوص .. ثم نسج الأساطير .. وأدرجوها ضمن الكتاب المقدس .. </w:t>
      </w:r>
      <w:r>
        <w:rPr>
          <w:rFonts w:cs="Arabic Transparent"/>
          <w:b/>
          <w:bCs/>
          <w:rtl/>
        </w:rPr>
        <w:t>لتعطي الشرعية الدينية لكل ما يقومون به من أعمال إجرامية في حق البشرية جمعاء ..</w:t>
      </w:r>
      <w:r>
        <w:rPr>
          <w:rFonts w:cs="Arabic Transparent"/>
          <w:rtl/>
        </w:rPr>
        <w:t xml:space="preserve"> بما في ذلك تقطيع روابط الصلة بين الإنسان وخالقه ( </w:t>
      </w:r>
      <w:r>
        <w:rPr>
          <w:rFonts w:ascii="AGA Arabesque" w:hAnsi="AGA Arabesque" w:cs="Arabic Transparent"/>
          <w:sz w:val="28"/>
        </w:rPr>
        <w:t></w:t>
      </w:r>
      <w:r>
        <w:rPr>
          <w:rFonts w:cs="Arabic Transparent"/>
          <w:rtl/>
        </w:rPr>
        <w:t xml:space="preserve"> ) . وهكذا انفصل أداء بني إسرائيل منذ ذلك الحين ـ أي منذ فترة التيه ونزول التوراة على موسى ـ عن الدين الإسلامي الحق .. وضلوا .. وأضلوا معهم هذه البشرية</w:t>
      </w:r>
      <w:r w:rsidR="00AE1CFB">
        <w:rPr>
          <w:rFonts w:cs="Arabic Transparent"/>
          <w:rtl/>
        </w:rPr>
        <w:t xml:space="preserve"> المغيبة فكريـا وعقليا معا ..!!</w:t>
      </w:r>
    </w:p>
    <w:p w:rsidR="0088493C" w:rsidRDefault="0088493C" w:rsidP="0088493C">
      <w:pPr>
        <w:spacing w:line="360" w:lineRule="atLeast"/>
        <w:jc w:val="lowKashida"/>
        <w:rPr>
          <w:rFonts w:cs="Arabic Transparent"/>
          <w:rtl/>
        </w:rPr>
      </w:pPr>
    </w:p>
    <w:p w:rsidR="0088493C" w:rsidRDefault="0088493C" w:rsidP="0088493C">
      <w:pPr>
        <w:spacing w:line="360" w:lineRule="atLeast"/>
        <w:jc w:val="lowKashida"/>
        <w:rPr>
          <w:rFonts w:cs="Arabic Transparent"/>
          <w:rtl/>
        </w:rPr>
      </w:pPr>
      <w:r>
        <w:rPr>
          <w:rFonts w:cs="Arabic Transparent"/>
          <w:rtl/>
        </w:rPr>
        <w:t xml:space="preserve">      وكناتج طبيعي لسنن الله ( </w:t>
      </w:r>
      <w:r>
        <w:rPr>
          <w:rFonts w:ascii="AGA Arabesque" w:hAnsi="AGA Arabesque" w:cs="Arabic Transparent"/>
          <w:sz w:val="28"/>
        </w:rPr>
        <w:t></w:t>
      </w:r>
      <w:r>
        <w:rPr>
          <w:rFonts w:cs="Arabic Transparent"/>
          <w:rtl/>
        </w:rPr>
        <w:t xml:space="preserve"> ) اللامتغيرة .. وبعد انحراف بني إسرائيل عن الدين الحق وفسادهم وإفسادهم .. قام المولى ( </w:t>
      </w:r>
      <w:r>
        <w:rPr>
          <w:rFonts w:ascii="AGA Arabesque" w:hAnsi="AGA Arabesque" w:cs="Arabic Transparent"/>
          <w:sz w:val="28"/>
        </w:rPr>
        <w:t></w:t>
      </w:r>
      <w:r>
        <w:rPr>
          <w:rFonts w:cs="Arabic Transparent"/>
          <w:rtl/>
        </w:rPr>
        <w:t xml:space="preserve"> ) بنزع ملكوته منهم .. وهو ما يعني أن مقولة : </w:t>
      </w:r>
      <w:r>
        <w:rPr>
          <w:rFonts w:cs="Arabic Transparent"/>
          <w:b/>
          <w:bCs/>
          <w:rtl/>
        </w:rPr>
        <w:t xml:space="preserve">" شعب الله المختار " .. </w:t>
      </w:r>
      <w:r>
        <w:rPr>
          <w:rFonts w:cs="Arabic Transparent"/>
          <w:rtl/>
        </w:rPr>
        <w:t>قد انتهت بالنسبة لهم على نحو أبدي . ويأتي هذا في إعلان السيد المسيح صراحة .. عندما قال لهم ..</w:t>
      </w:r>
    </w:p>
    <w:p w:rsidR="0088493C" w:rsidRDefault="0088493C" w:rsidP="0088493C">
      <w:pPr>
        <w:spacing w:line="360" w:lineRule="atLeast"/>
        <w:jc w:val="lowKashida"/>
        <w:rPr>
          <w:rFonts w:cs="Arabic Transparent"/>
          <w:sz w:val="18"/>
          <w:rtl/>
        </w:rPr>
      </w:pPr>
    </w:p>
    <w:p w:rsidR="0088493C" w:rsidRDefault="0088493C" w:rsidP="0088493C">
      <w:pPr>
        <w:spacing w:line="360" w:lineRule="atLeast"/>
        <w:jc w:val="center"/>
        <w:rPr>
          <w:rFonts w:cs="Arabic Transparent"/>
          <w:b/>
          <w:bCs/>
          <w:rtl/>
        </w:rPr>
      </w:pPr>
      <w:r>
        <w:rPr>
          <w:rFonts w:cs="Arabic Transparent"/>
          <w:b/>
          <w:bCs/>
          <w:rtl/>
        </w:rPr>
        <w:t>[ (43) لذلك أقول لكم إن ملكوت الله ينزع منكم ويعطى لأمة تعمل أثماره ]</w:t>
      </w:r>
      <w:r>
        <w:rPr>
          <w:rStyle w:val="FootnoteReference"/>
          <w:rFonts w:cs="Arabic Transparent"/>
          <w:rtl/>
        </w:rPr>
        <w:t xml:space="preserve"> </w:t>
      </w:r>
      <w:r>
        <w:rPr>
          <w:rStyle w:val="FootnoteReference"/>
          <w:rFonts w:cs="Arabic Transparent"/>
          <w:rtl/>
        </w:rPr>
        <w:footnoteReference w:id="6"/>
      </w:r>
    </w:p>
    <w:p w:rsidR="0088493C" w:rsidRDefault="0088493C" w:rsidP="0088493C">
      <w:pPr>
        <w:spacing w:line="360" w:lineRule="atLeast"/>
        <w:jc w:val="right"/>
        <w:rPr>
          <w:rFonts w:ascii="Arial" w:hAnsi="Arial" w:cs="Arabic Transparent"/>
          <w:sz w:val="24"/>
          <w:szCs w:val="22"/>
          <w:rtl/>
        </w:rPr>
      </w:pPr>
      <w:r>
        <w:rPr>
          <w:rFonts w:cs="Arabic Transparent"/>
          <w:b/>
          <w:bCs/>
          <w:rtl/>
        </w:rPr>
        <w:t xml:space="preserve"> </w:t>
      </w:r>
      <w:r>
        <w:rPr>
          <w:rFonts w:cs="Arabic Transparent"/>
          <w:szCs w:val="22"/>
          <w:rtl/>
        </w:rPr>
        <w:t>( الكتاب المقدس :</w:t>
      </w:r>
      <w:r>
        <w:rPr>
          <w:rFonts w:ascii="Arial" w:hAnsi="Arial" w:cs="Arabic Transparent"/>
          <w:sz w:val="24"/>
          <w:szCs w:val="22"/>
          <w:rtl/>
        </w:rPr>
        <w:t xml:space="preserve"> متى {21} : 43 )</w:t>
      </w:r>
    </w:p>
    <w:p w:rsidR="0088493C" w:rsidRDefault="0088493C" w:rsidP="0088493C">
      <w:pPr>
        <w:spacing w:line="360" w:lineRule="atLeast"/>
        <w:jc w:val="lowKashida"/>
        <w:rPr>
          <w:rFonts w:cs="Arabic Transparent"/>
          <w:rtl/>
        </w:rPr>
      </w:pPr>
    </w:p>
    <w:p w:rsidR="0088493C" w:rsidRDefault="0088493C" w:rsidP="00AE1CFB">
      <w:pPr>
        <w:spacing w:line="360" w:lineRule="atLeast"/>
        <w:jc w:val="lowKashida"/>
        <w:rPr>
          <w:rFonts w:cs="Arabic Transparent"/>
          <w:rtl/>
        </w:rPr>
      </w:pPr>
      <w:r>
        <w:rPr>
          <w:rFonts w:cs="Arabic Transparent"/>
          <w:rtl/>
        </w:rPr>
        <w:t>وحكم عليهم بالشتات في كل أنحاء العالم لفسادهم ..!!  ولكنهم لم يتوقفوا عن الفساد والإفساد . وبعد أن تجا</w:t>
      </w:r>
      <w:r w:rsidR="00AE1CFB">
        <w:rPr>
          <w:rFonts w:cs="Arabic Transparent"/>
          <w:rtl/>
        </w:rPr>
        <w:t>وز هذا الفساد والإفساد الحد ..!</w:t>
      </w:r>
      <w:r>
        <w:rPr>
          <w:rFonts w:cs="Arabic Transparent"/>
          <w:rtl/>
        </w:rPr>
        <w:t xml:space="preserve">!  جرى عليهم القلم مرة أخرى .. وعاد الرب لجمعهم في دولتهم الحديثة .. تحقيقا لقوله تعالى .. </w:t>
      </w:r>
    </w:p>
    <w:p w:rsidR="0088493C" w:rsidRDefault="0088493C" w:rsidP="0088493C">
      <w:pPr>
        <w:spacing w:line="360" w:lineRule="atLeast"/>
        <w:jc w:val="lowKashida"/>
        <w:rPr>
          <w:rFonts w:cs="Arabic Transparent"/>
          <w:rtl/>
        </w:rPr>
      </w:pPr>
    </w:p>
    <w:p w:rsidR="0088493C" w:rsidRDefault="0088493C" w:rsidP="0088493C">
      <w:pPr>
        <w:spacing w:line="360" w:lineRule="atLeast"/>
        <w:jc w:val="center"/>
        <w:rPr>
          <w:b/>
          <w:bCs/>
          <w:szCs w:val="28"/>
          <w:rtl/>
        </w:rPr>
      </w:pPr>
      <w:r>
        <w:rPr>
          <w:rFonts w:ascii="AGA Arabesque" w:hAnsi="AGA Arabesque"/>
          <w:b/>
          <w:bCs/>
          <w:sz w:val="28"/>
          <w:szCs w:val="28"/>
        </w:rPr>
        <w:t></w:t>
      </w:r>
      <w:r>
        <w:rPr>
          <w:b/>
          <w:bCs/>
          <w:szCs w:val="28"/>
          <w:rtl/>
        </w:rPr>
        <w:t xml:space="preserve">  .. فَإِذَا جَاء وَعْدُ الآخِرَةِ </w:t>
      </w:r>
      <w:r>
        <w:rPr>
          <w:b/>
          <w:bCs/>
          <w:szCs w:val="28"/>
          <w:u w:val="single"/>
          <w:rtl/>
        </w:rPr>
        <w:t>جِئْنَا بِكُمْ لَفِيفًا</w:t>
      </w:r>
      <w:r>
        <w:rPr>
          <w:b/>
          <w:bCs/>
          <w:szCs w:val="28"/>
          <w:rtl/>
        </w:rPr>
        <w:t xml:space="preserve"> (</w:t>
      </w:r>
      <w:r>
        <w:rPr>
          <w:b/>
          <w:bCs/>
          <w:rtl/>
        </w:rPr>
        <w:t>104</w:t>
      </w:r>
      <w:r>
        <w:rPr>
          <w:b/>
          <w:bCs/>
          <w:szCs w:val="28"/>
          <w:rtl/>
        </w:rPr>
        <w:t xml:space="preserve">) </w:t>
      </w:r>
      <w:r>
        <w:rPr>
          <w:rFonts w:ascii="AGA Arabesque" w:hAnsi="AGA Arabesque"/>
          <w:b/>
          <w:bCs/>
          <w:sz w:val="28"/>
          <w:szCs w:val="28"/>
        </w:rPr>
        <w:t></w:t>
      </w:r>
    </w:p>
    <w:p w:rsidR="0088493C" w:rsidRDefault="0088493C" w:rsidP="0088493C">
      <w:pPr>
        <w:spacing w:line="360" w:lineRule="atLeast"/>
        <w:jc w:val="right"/>
        <w:rPr>
          <w:rFonts w:cs="Arabic Transparent"/>
          <w:szCs w:val="22"/>
          <w:rtl/>
        </w:rPr>
      </w:pPr>
      <w:r>
        <w:rPr>
          <w:rFonts w:cs="Arabic Transparent"/>
          <w:szCs w:val="22"/>
          <w:rtl/>
        </w:rPr>
        <w:t>( القرآن المجيد : الإسراء {17} : 104 )</w:t>
      </w:r>
    </w:p>
    <w:p w:rsidR="0088493C" w:rsidRDefault="0088493C" w:rsidP="0088493C">
      <w:pPr>
        <w:spacing w:line="360" w:lineRule="atLeast"/>
        <w:jc w:val="lowKashida"/>
        <w:rPr>
          <w:rFonts w:cs="Arabic Transparent"/>
          <w:b/>
          <w:bCs/>
          <w:szCs w:val="20"/>
          <w:rtl/>
        </w:rPr>
      </w:pPr>
    </w:p>
    <w:p w:rsidR="0088493C" w:rsidRDefault="0088493C" w:rsidP="0088493C">
      <w:pPr>
        <w:spacing w:line="360" w:lineRule="atLeast"/>
        <w:jc w:val="lowKashida"/>
        <w:rPr>
          <w:rFonts w:cs="Arabic Transparent"/>
          <w:b/>
          <w:bCs/>
          <w:szCs w:val="20"/>
          <w:rtl/>
        </w:rPr>
      </w:pPr>
      <w:r>
        <w:rPr>
          <w:rFonts w:cs="Arabic Transparent"/>
          <w:b/>
          <w:bCs/>
          <w:szCs w:val="20"/>
          <w:rtl/>
        </w:rPr>
        <w:t>[ وجئنا بكم لفيفا : أي جئنا بكم من كل أنحاء الأرض ]</w:t>
      </w:r>
    </w:p>
    <w:p w:rsidR="0088493C" w:rsidRDefault="0088493C" w:rsidP="0088493C">
      <w:pPr>
        <w:spacing w:line="360" w:lineRule="atLeast"/>
        <w:jc w:val="lowKashida"/>
        <w:rPr>
          <w:rFonts w:cs="Arabic Transparent"/>
          <w:rtl/>
        </w:rPr>
      </w:pPr>
    </w:p>
    <w:p w:rsidR="0088493C" w:rsidRDefault="0088493C" w:rsidP="0088493C">
      <w:pPr>
        <w:spacing w:line="360" w:lineRule="atLeast"/>
        <w:jc w:val="lowKashida"/>
        <w:rPr>
          <w:rFonts w:cs="Arabic Transparent"/>
          <w:rtl/>
        </w:rPr>
      </w:pPr>
      <w:r>
        <w:rPr>
          <w:rFonts w:cs="Arabic Transparent"/>
          <w:rtl/>
        </w:rPr>
        <w:lastRenderedPageBreak/>
        <w:t>ومع هذا ؛ لم يتوقف فسادهم وإفسادهم .. وأصبحوا أشد كفرا .. وأعتى إجراما مما سبق .. وهو ما يمهد ـ الآن ـ لأن يجري عليهم القلم مرة أخرى تحقيقا لنبوءة النبي حزقيال عنهم .. والتي تقول بأن الرب سوف يجمعهم ويحرقهم في أورشليم ..</w:t>
      </w:r>
    </w:p>
    <w:p w:rsidR="0088493C" w:rsidRDefault="0088493C" w:rsidP="0088493C">
      <w:pPr>
        <w:spacing w:line="360" w:lineRule="atLeast"/>
        <w:jc w:val="lowKashida"/>
        <w:rPr>
          <w:rFonts w:cs="Arabic Transparent"/>
          <w:rtl/>
        </w:rPr>
      </w:pPr>
    </w:p>
    <w:p w:rsidR="0088493C" w:rsidRDefault="0088493C" w:rsidP="0088493C">
      <w:pPr>
        <w:spacing w:line="360" w:lineRule="atLeast"/>
        <w:jc w:val="lowKashida"/>
        <w:rPr>
          <w:rFonts w:cs="Arabic Transparent"/>
          <w:b/>
          <w:bCs/>
          <w:rtl/>
        </w:rPr>
      </w:pPr>
      <w:r>
        <w:rPr>
          <w:rFonts w:cs="Arabic Transparent"/>
          <w:b/>
          <w:bCs/>
          <w:rtl/>
        </w:rPr>
        <w:t xml:space="preserve">[ (17) وأوحى إليّ الرب بكلمته قائلا : (18) يا ابن آدم ، </w:t>
      </w:r>
      <w:r w:rsidRPr="000F2E0C">
        <w:rPr>
          <w:rFonts w:ascii="Arial" w:hAnsi="Arial" w:cs="Arial"/>
          <w:b/>
          <w:bCs/>
          <w:u w:val="single"/>
          <w:rtl/>
        </w:rPr>
        <w:t>قد أصبح شعب إسرائيل لي نفاية</w:t>
      </w:r>
      <w:r>
        <w:rPr>
          <w:rFonts w:cs="Arabic Transparent"/>
          <w:b/>
          <w:bCs/>
          <w:rtl/>
        </w:rPr>
        <w:t xml:space="preserve"> .. </w:t>
      </w:r>
      <w:r w:rsidRPr="000F2E0C">
        <w:rPr>
          <w:rFonts w:ascii="Arial" w:hAnsi="Arial" w:cs="Arial"/>
          <w:b/>
          <w:bCs/>
          <w:u w:val="single"/>
          <w:rtl/>
        </w:rPr>
        <w:t>صاروا حثالة</w:t>
      </w:r>
      <w:r>
        <w:rPr>
          <w:rFonts w:cs="Arabic Transparent"/>
          <w:b/>
          <w:bCs/>
          <w:rtl/>
        </w:rPr>
        <w:t xml:space="preserve"> .. (19) لأجل ذلك هذا ما يعلنه السيد الرب ، لأنكم كلكم قد صرتم نفاية ، </w:t>
      </w:r>
      <w:r w:rsidRPr="000F2E0C">
        <w:rPr>
          <w:rFonts w:ascii="Arial" w:hAnsi="Arial" w:cs="Arial"/>
          <w:b/>
          <w:bCs/>
          <w:u w:val="single"/>
          <w:rtl/>
        </w:rPr>
        <w:t>فها أنا أجمعكم في وسط أورشليم</w:t>
      </w:r>
      <w:r>
        <w:rPr>
          <w:rFonts w:cs="Arabic Transparent"/>
          <w:b/>
          <w:bCs/>
          <w:rtl/>
        </w:rPr>
        <w:t xml:space="preserve"> .. (21) أجمعكم وأنفخ عليكم في نار غضبي فتسبكون فيها (22) كما تسبك الفضة في بوتقة النار ، هكذا تسبكون فيها فتدركون أني أنا الرب قد سكبت سخطي عليكم ] </w:t>
      </w:r>
      <w:r>
        <w:rPr>
          <w:rStyle w:val="FootnoteReference"/>
          <w:rFonts w:cs="Arabic Transparent"/>
          <w:rtl/>
        </w:rPr>
        <w:footnoteReference w:id="7"/>
      </w:r>
    </w:p>
    <w:p w:rsidR="0088493C" w:rsidRDefault="0088493C" w:rsidP="0088493C">
      <w:pPr>
        <w:spacing w:line="360" w:lineRule="atLeast"/>
        <w:jc w:val="right"/>
        <w:rPr>
          <w:rFonts w:cs="Arabic Transparent"/>
          <w:szCs w:val="22"/>
          <w:rtl/>
        </w:rPr>
      </w:pPr>
      <w:r>
        <w:rPr>
          <w:rFonts w:cs="Arabic Transparent"/>
          <w:szCs w:val="22"/>
          <w:rtl/>
        </w:rPr>
        <w:t>( الكتاب المقدس ـ كتاب الحياة : حزقيال {22}  : 17 - 22 )</w:t>
      </w:r>
    </w:p>
    <w:p w:rsidR="0088493C" w:rsidRDefault="0088493C" w:rsidP="0088493C">
      <w:pPr>
        <w:spacing w:line="360" w:lineRule="atLeast"/>
        <w:jc w:val="lowKashida"/>
        <w:rPr>
          <w:rFonts w:ascii="Arial" w:hAnsi="Arial" w:cs="Arabic Transparent"/>
          <w:sz w:val="24"/>
          <w:rtl/>
        </w:rPr>
      </w:pPr>
    </w:p>
    <w:p w:rsidR="0088493C" w:rsidRDefault="0088493C" w:rsidP="0088493C">
      <w:pPr>
        <w:spacing w:line="360" w:lineRule="atLeast"/>
        <w:jc w:val="lowKashida"/>
        <w:rPr>
          <w:rFonts w:cs="Arabic Transparent"/>
          <w:rtl/>
        </w:rPr>
      </w:pPr>
      <w:r>
        <w:rPr>
          <w:rFonts w:cs="Arabic Transparent"/>
          <w:rtl/>
        </w:rPr>
        <w:t xml:space="preserve">ويأتي القول الفصل عن نهايتهم .. في قوله تعالى .. </w:t>
      </w:r>
    </w:p>
    <w:p w:rsidR="0088493C" w:rsidRDefault="0088493C" w:rsidP="0088493C">
      <w:pPr>
        <w:spacing w:line="360" w:lineRule="atLeast"/>
        <w:jc w:val="lowKashida"/>
        <w:rPr>
          <w:rFonts w:cs="Arabic Transparent"/>
          <w:rtl/>
        </w:rPr>
      </w:pPr>
    </w:p>
    <w:p w:rsidR="0088493C" w:rsidRDefault="0088493C" w:rsidP="0088493C">
      <w:pPr>
        <w:spacing w:line="360" w:lineRule="atLeast"/>
        <w:rPr>
          <w:b/>
          <w:bCs/>
          <w:szCs w:val="28"/>
          <w:rtl/>
        </w:rPr>
      </w:pPr>
      <w:r>
        <w:rPr>
          <w:rFonts w:ascii="AGA Arabesque" w:hAnsi="AGA Arabesque"/>
          <w:b/>
          <w:bCs/>
          <w:sz w:val="28"/>
          <w:szCs w:val="28"/>
        </w:rPr>
        <w:t></w:t>
      </w:r>
      <w:r>
        <w:rPr>
          <w:b/>
          <w:bCs/>
          <w:szCs w:val="28"/>
          <w:rtl/>
        </w:rPr>
        <w:t xml:space="preserve">  .. فَإِذَا جَاء وَعْدُ الآخِرَةِ لِيَسُوؤُواْ وُجُوهَكُمْ وَلِيَدْخُلُواْ الْمَسْجِدَ كَمَا دَخَلُوهُ أَوَّلَ مَرَّةٍ وَلِيُتَبِّرُواْ مَا عَلَوْاْ تَتْبِيرًا ( </w:t>
      </w:r>
      <w:r>
        <w:rPr>
          <w:b/>
          <w:bCs/>
          <w:rtl/>
        </w:rPr>
        <w:t>7 )</w:t>
      </w:r>
      <w:r>
        <w:rPr>
          <w:b/>
          <w:bCs/>
          <w:szCs w:val="28"/>
          <w:rtl/>
        </w:rPr>
        <w:t xml:space="preserve"> </w:t>
      </w:r>
      <w:r>
        <w:rPr>
          <w:rFonts w:ascii="AGA Arabesque" w:hAnsi="AGA Arabesque"/>
          <w:b/>
          <w:bCs/>
          <w:sz w:val="28"/>
          <w:szCs w:val="28"/>
        </w:rPr>
        <w:t></w:t>
      </w:r>
    </w:p>
    <w:p w:rsidR="0088493C" w:rsidRDefault="0088493C" w:rsidP="0088493C">
      <w:pPr>
        <w:spacing w:line="360" w:lineRule="atLeast"/>
        <w:jc w:val="right"/>
        <w:rPr>
          <w:rFonts w:cs="Arabic Transparent"/>
          <w:szCs w:val="22"/>
          <w:rtl/>
        </w:rPr>
      </w:pPr>
      <w:r>
        <w:rPr>
          <w:rFonts w:cs="Arabic Transparent"/>
          <w:szCs w:val="22"/>
          <w:rtl/>
        </w:rPr>
        <w:t>( القرآن المجيد : الإسراء {17} : 7 )</w:t>
      </w:r>
    </w:p>
    <w:p w:rsidR="0088493C" w:rsidRDefault="0088493C" w:rsidP="0088493C">
      <w:pPr>
        <w:spacing w:line="360" w:lineRule="atLeast"/>
        <w:jc w:val="lowKashida"/>
        <w:rPr>
          <w:rFonts w:cs="Arabic Transparent"/>
          <w:b/>
          <w:bCs/>
          <w:szCs w:val="20"/>
          <w:rtl/>
        </w:rPr>
      </w:pPr>
      <w:r>
        <w:rPr>
          <w:rFonts w:cs="Arabic Transparent"/>
          <w:b/>
          <w:bCs/>
          <w:szCs w:val="20"/>
          <w:rtl/>
        </w:rPr>
        <w:t>[ ليتبروا : لي</w:t>
      </w:r>
      <w:r>
        <w:rPr>
          <w:rFonts w:cs="Arabic Transparent" w:hint="cs"/>
          <w:b/>
          <w:bCs/>
          <w:szCs w:val="20"/>
          <w:rtl/>
        </w:rPr>
        <w:t>حطموا وي</w:t>
      </w:r>
      <w:r>
        <w:rPr>
          <w:rFonts w:cs="Arabic Transparent"/>
          <w:b/>
          <w:bCs/>
          <w:szCs w:val="20"/>
          <w:rtl/>
        </w:rPr>
        <w:t>هلكوا ]</w:t>
      </w:r>
    </w:p>
    <w:p w:rsidR="0088493C" w:rsidRDefault="0088493C" w:rsidP="0088493C">
      <w:pPr>
        <w:spacing w:line="360" w:lineRule="atLeast"/>
        <w:jc w:val="lowKashida"/>
        <w:rPr>
          <w:rFonts w:cs="Arabic Transparent"/>
          <w:rtl/>
        </w:rPr>
      </w:pPr>
    </w:p>
    <w:p w:rsidR="0088493C" w:rsidRDefault="0088493C" w:rsidP="0088493C">
      <w:pPr>
        <w:spacing w:line="360" w:lineRule="atLeast"/>
        <w:jc w:val="lowKashida"/>
        <w:rPr>
          <w:rFonts w:cs="Arabic Transparent"/>
          <w:rtl/>
        </w:rPr>
      </w:pPr>
      <w:r>
        <w:rPr>
          <w:rFonts w:cs="Arabic Transparent"/>
          <w:rtl/>
        </w:rPr>
        <w:t>وربما كانت هذه الكلمات القليلة هي موجز لقصة بني إسرائيل من المنظور الإسلامي ( وكما تأتي من منظور الكتاب المقدس ) .. منذ بدء ظهورهم وفسادهم في الأرض وحتى نهايتهم ..</w:t>
      </w:r>
    </w:p>
    <w:p w:rsidR="0088493C" w:rsidRDefault="0088493C" w:rsidP="0088493C">
      <w:pPr>
        <w:spacing w:line="360" w:lineRule="atLeast"/>
        <w:jc w:val="lowKashida"/>
        <w:rPr>
          <w:rFonts w:cs="Arabic Transparent"/>
          <w:rtl/>
        </w:rPr>
      </w:pPr>
    </w:p>
    <w:p w:rsidR="0088493C" w:rsidRDefault="0088493C" w:rsidP="0088493C">
      <w:pPr>
        <w:spacing w:line="360" w:lineRule="atLeast"/>
        <w:jc w:val="lowKashida"/>
        <w:rPr>
          <w:rFonts w:cs="Arabic Transparent"/>
          <w:rtl/>
        </w:rPr>
      </w:pPr>
      <w:r>
        <w:rPr>
          <w:rFonts w:cs="Arabic Transparent"/>
          <w:b/>
          <w:bCs/>
          <w:rtl/>
        </w:rPr>
        <w:t xml:space="preserve">      ثم نستأنف مسيرة هذا الكتاب .. والتي تتضمن عرض تفاصيل وتأريخ للقصة الكاملة لبني إسرائيل من المنظور الديني والسياسي لها .</w:t>
      </w:r>
      <w:r>
        <w:rPr>
          <w:rFonts w:cs="Arabic Transparent"/>
          <w:rtl/>
        </w:rPr>
        <w:t xml:space="preserve"> ولما كان هذا العرض يشمل منظور الديانات : </w:t>
      </w:r>
      <w:r>
        <w:rPr>
          <w:rFonts w:cs="Arabic Transparent"/>
          <w:b/>
          <w:bCs/>
          <w:rtl/>
        </w:rPr>
        <w:t xml:space="preserve">اليهودية والمسيحية والإسلام </w:t>
      </w:r>
      <w:r>
        <w:rPr>
          <w:rFonts w:cs="Arabic Transparent"/>
          <w:rtl/>
        </w:rPr>
        <w:t xml:space="preserve">من جانب .. كما يمثل ـ هذا العرض ـ دراسة أكاديمية إلى حد بعيد .. من جانب آخر .. لذا فمن الأمور البديهية أن يستخدم هذا الكتاب كلمات هي من نبات هذا الميدان ومفرداته التي لا غنى عنها .. من قبيل : </w:t>
      </w:r>
      <w:r>
        <w:rPr>
          <w:rFonts w:cs="Arabic Transparent"/>
          <w:b/>
          <w:bCs/>
          <w:rtl/>
        </w:rPr>
        <w:t xml:space="preserve">هذا " إيمان " .. وهذا " كفر " .. هذا " مؤمن " وهذا " كافر " .. هذا " مصيره إلى الجنة " وهذا " مصيره إلى النار " .. إلى آخر هذه </w:t>
      </w:r>
      <w:r>
        <w:rPr>
          <w:rFonts w:cs="Arabic Transparent"/>
          <w:b/>
          <w:bCs/>
          <w:rtl/>
        </w:rPr>
        <w:lastRenderedPageBreak/>
        <w:t xml:space="preserve">الكلمات .. التي لابد منها . </w:t>
      </w:r>
      <w:r>
        <w:rPr>
          <w:rFonts w:cs="Arabic Transparent"/>
          <w:rtl/>
        </w:rPr>
        <w:t>وهنا كان يلزم الإشارة إلى أنه لا يمكن أن تدفعنا الحساسية تجاه هذه الألفاظ إلى الصمت عن تقرير ما هو واضح وصريح في الدين بالضرورة .</w:t>
      </w:r>
    </w:p>
    <w:p w:rsidR="0088493C" w:rsidRDefault="0088493C" w:rsidP="0088493C">
      <w:pPr>
        <w:spacing w:line="360" w:lineRule="atLeast"/>
        <w:jc w:val="lowKashida"/>
        <w:rPr>
          <w:rFonts w:cs="Arabic Transparent"/>
          <w:rtl/>
        </w:rPr>
      </w:pPr>
      <w:r>
        <w:rPr>
          <w:rFonts w:cs="Arabic Transparent"/>
          <w:rtl/>
        </w:rPr>
        <w:t xml:space="preserve">      كما أرجو ألا يساء فهم عرض الحقائق الدينية في هذا الكتاب تحت دعوى </w:t>
      </w:r>
      <w:r>
        <w:rPr>
          <w:rFonts w:cs="Arabic Transparent"/>
          <w:b/>
          <w:bCs/>
          <w:rtl/>
        </w:rPr>
        <w:t xml:space="preserve">: " مراعاة مشاعر الآخرين " </w:t>
      </w:r>
      <w:r>
        <w:rPr>
          <w:rFonts w:cs="Arabic Transparent"/>
          <w:rtl/>
        </w:rPr>
        <w:t>. فيجب العلم ؛ بأن حجب الحقائق هو عمل غير علمي على الإطلاق .. إلى جانب كونه عملا غير أخلاقي أيضا لأنه ينطوي على الغش والخداع ..</w:t>
      </w:r>
      <w:r w:rsidR="00AE1CFB">
        <w:rPr>
          <w:rFonts w:cs="Arabic Transparent"/>
          <w:rtl/>
        </w:rPr>
        <w:t>!!</w:t>
      </w:r>
      <w:r>
        <w:rPr>
          <w:rFonts w:cs="Arabic Transparent"/>
          <w:rtl/>
        </w:rPr>
        <w:t xml:space="preserve"> بل ويتعدى هذا المنظور .. إلى حـد إدراجه ضمن المعايير الإجرامية .. </w:t>
      </w:r>
      <w:r>
        <w:rPr>
          <w:rFonts w:cs="Arabic Transparent"/>
          <w:b/>
          <w:bCs/>
          <w:rtl/>
        </w:rPr>
        <w:t>إذا ما أ</w:t>
      </w:r>
      <w:r w:rsidR="00AE1CFB">
        <w:rPr>
          <w:rFonts w:cs="Arabic Transparent"/>
          <w:b/>
          <w:bCs/>
          <w:rtl/>
        </w:rPr>
        <w:t>دى هذا الحجب إلى هلاك الآخر ..!</w:t>
      </w:r>
      <w:r>
        <w:rPr>
          <w:rFonts w:cs="Arabic Transparent"/>
          <w:b/>
          <w:bCs/>
          <w:rtl/>
        </w:rPr>
        <w:t xml:space="preserve">! </w:t>
      </w:r>
      <w:r>
        <w:rPr>
          <w:rFonts w:cs="Arabic Transparent"/>
          <w:rtl/>
        </w:rPr>
        <w:t xml:space="preserve">  فبديهي ؛ جميعنا يتفق وأن الطبيب .. الذي يتعمد وصف دواء خاطئ يؤدي إلى موت مرضاه مع علمه بهذا .. هو طبيب مجرم بكل المقاييس والمعايير الأخلاقية والإنسانية .. بل ويستحق العقاب لخيانته للأمانة . وهنا لابد من التنبه إلى هذه المعاني .. لأن المنطق الإنساني هو عين المنطق الإلهي .. لأن الله (</w:t>
      </w:r>
      <w:r>
        <w:rPr>
          <w:rFonts w:ascii="AGA Arabesque" w:hAnsi="AGA Arabesque" w:cs="Arabic Transparent"/>
          <w:sz w:val="28"/>
        </w:rPr>
        <w:t></w:t>
      </w:r>
      <w:r>
        <w:rPr>
          <w:rFonts w:cs="Arabic Transparent"/>
          <w:rtl/>
        </w:rPr>
        <w:t xml:space="preserve"> ) هو مصدر هذا المنطق .. وهو ما سوف نحاسب عليه .</w:t>
      </w:r>
    </w:p>
    <w:p w:rsidR="0088493C" w:rsidRDefault="0088493C" w:rsidP="0088493C">
      <w:pPr>
        <w:spacing w:line="360" w:lineRule="atLeast"/>
        <w:jc w:val="lowKashida"/>
        <w:rPr>
          <w:rFonts w:cs="Arabic Transparent"/>
          <w:rtl/>
        </w:rPr>
      </w:pPr>
    </w:p>
    <w:p w:rsidR="0088493C" w:rsidRDefault="0088493C" w:rsidP="0088493C">
      <w:pPr>
        <w:spacing w:line="360" w:lineRule="atLeast"/>
        <w:jc w:val="lowKashida"/>
        <w:rPr>
          <w:rFonts w:cs="Arabic Transparent"/>
          <w:rtl/>
        </w:rPr>
      </w:pPr>
      <w:r>
        <w:rPr>
          <w:rFonts w:cs="Arabic Transparent"/>
          <w:rtl/>
        </w:rPr>
        <w:t xml:space="preserve">      ومن أهم ما يتمنى الغرب أن يعتقده في الإسلام .. هو حصره في شعوب وحضارة بعينها </w:t>
      </w:r>
      <w:r>
        <w:rPr>
          <w:rFonts w:cs="Arabic Transparent"/>
          <w:b/>
          <w:bCs/>
          <w:rtl/>
        </w:rPr>
        <w:t>وبكل أسف فإن بعض الفئات الإسلامية والأفراد تعين ال</w:t>
      </w:r>
      <w:r w:rsidR="00AE1CFB">
        <w:rPr>
          <w:rFonts w:cs="Arabic Transparent"/>
          <w:b/>
          <w:bCs/>
          <w:rtl/>
        </w:rPr>
        <w:t>غرب على أمنيته واعتقاده هذا ..!</w:t>
      </w:r>
      <w:r>
        <w:rPr>
          <w:rFonts w:cs="Arabic Transparent"/>
          <w:b/>
          <w:bCs/>
          <w:rtl/>
        </w:rPr>
        <w:t>!</w:t>
      </w:r>
      <w:r>
        <w:rPr>
          <w:rFonts w:cs="Arabic Transparent"/>
          <w:rtl/>
        </w:rPr>
        <w:t xml:space="preserve">  ولم يدرك الغرب أن الدين الإسلامي .. هو الدين الصادر عن الخالق المطلق لهذا الوجود .. وما بعد الوجود . وهو ما يعني أنه الدين الذي يحوي الحضارات .. وما بعد الحضارات .  وهو الدين الذي يمكن أن يحوي أي فكر .. من فكر أقل فرد ثقافة من قبائل الزولو في وسط أفريقيا .. إلى أعلى العلماء فكرا من أمثال آينشتين .. وما بعد آينشتين . كما وأنه الدين الذي يحوي من يخصف نعله بيديه .. كما يحوي رائد الفضاء بملابسه الفضائية . وطالما توجد غايات من خلق الإنسان .. فإن الإنسان ـ بديهيا ـ سوف يخسر نفسه وبشكل قاطع ما لم يتنبه إلى هذه الحقيقة .. لأن عليه تحقيق هذه الغايات . فبديهي؛ قضية وجود الإنسان ليست : </w:t>
      </w:r>
      <w:r>
        <w:rPr>
          <w:rFonts w:cs="Arabic Transparent"/>
          <w:b/>
          <w:bCs/>
          <w:rtl/>
        </w:rPr>
        <w:t xml:space="preserve">" قضية عبثية " </w:t>
      </w:r>
      <w:r>
        <w:rPr>
          <w:rStyle w:val="FootnoteReference"/>
          <w:rFonts w:cs="Arabic Transparent"/>
          <w:b/>
          <w:bCs/>
          <w:rtl/>
        </w:rPr>
        <w:footnoteReference w:id="8"/>
      </w:r>
      <w:r>
        <w:rPr>
          <w:rFonts w:cs="Arabic Transparent"/>
          <w:b/>
          <w:bCs/>
          <w:rtl/>
        </w:rPr>
        <w:t xml:space="preserve"> </w:t>
      </w:r>
      <w:r>
        <w:rPr>
          <w:rFonts w:cs="Arabic Transparent"/>
          <w:rtl/>
        </w:rPr>
        <w:t xml:space="preserve">.. ولهذا يأتي تنبيه المولى ( </w:t>
      </w:r>
      <w:r>
        <w:rPr>
          <w:rFonts w:ascii="AGA Arabesque" w:hAnsi="AGA Arabesque" w:cs="Arabic Transparent"/>
          <w:sz w:val="28"/>
        </w:rPr>
        <w:t></w:t>
      </w:r>
      <w:r>
        <w:rPr>
          <w:rFonts w:cs="Arabic Transparent"/>
          <w:rtl/>
        </w:rPr>
        <w:t xml:space="preserve"> ) للبشرية جمعاء لهذا المعنى .. في قوله تعالى ..</w:t>
      </w:r>
    </w:p>
    <w:p w:rsidR="0088493C" w:rsidRDefault="0088493C" w:rsidP="0088493C">
      <w:pPr>
        <w:spacing w:line="360" w:lineRule="atLeast"/>
        <w:jc w:val="lowKashida"/>
        <w:rPr>
          <w:rFonts w:cs="Arabic Transparent"/>
          <w:b/>
          <w:bCs/>
          <w:i/>
          <w:iCs/>
          <w:rtl/>
        </w:rPr>
      </w:pPr>
    </w:p>
    <w:p w:rsidR="0088493C" w:rsidRDefault="0088493C" w:rsidP="0088493C">
      <w:pPr>
        <w:spacing w:line="360" w:lineRule="atLeast"/>
        <w:rPr>
          <w:b/>
          <w:bCs/>
          <w:szCs w:val="28"/>
          <w:rtl/>
        </w:rPr>
      </w:pPr>
      <w:r>
        <w:rPr>
          <w:rFonts w:ascii="AGA Arabesque" w:hAnsi="AGA Arabesque"/>
          <w:b/>
          <w:bCs/>
          <w:sz w:val="28"/>
          <w:szCs w:val="28"/>
        </w:rPr>
        <w:t></w:t>
      </w:r>
      <w:r>
        <w:rPr>
          <w:b/>
          <w:bCs/>
          <w:szCs w:val="28"/>
          <w:rtl/>
        </w:rPr>
        <w:t xml:space="preserve"> أَفَحَسِبْتُمْ أَنَّمَا خَلَقْنَاكُمْ عَبَثًا </w:t>
      </w:r>
      <w:r w:rsidRPr="00862778">
        <w:rPr>
          <w:b/>
          <w:bCs/>
          <w:szCs w:val="28"/>
          <w:u w:val="single"/>
          <w:rtl/>
        </w:rPr>
        <w:t>وَأَنَّكُمْ إِلَيْنَا لَا تُرْجَعُونَ</w:t>
      </w:r>
      <w:r>
        <w:rPr>
          <w:b/>
          <w:bCs/>
          <w:szCs w:val="28"/>
          <w:rtl/>
        </w:rPr>
        <w:t xml:space="preserve"> (</w:t>
      </w:r>
      <w:r>
        <w:rPr>
          <w:b/>
          <w:bCs/>
          <w:rtl/>
        </w:rPr>
        <w:t>115</w:t>
      </w:r>
      <w:r>
        <w:rPr>
          <w:b/>
          <w:bCs/>
          <w:szCs w:val="28"/>
          <w:rtl/>
        </w:rPr>
        <w:t>) فَتَعَالَى اللَّهُ الْمَلِكُ الْحَقُّ لَا إِلَهَ إِلَّا هُوَ رَبُّ الْعَرْشِ الْكَرِيمِ (</w:t>
      </w:r>
      <w:r>
        <w:rPr>
          <w:b/>
          <w:bCs/>
          <w:rtl/>
        </w:rPr>
        <w:t>116</w:t>
      </w:r>
      <w:r>
        <w:rPr>
          <w:b/>
          <w:bCs/>
          <w:szCs w:val="28"/>
          <w:rtl/>
        </w:rPr>
        <w:t>) وَمَن يَدْعُ مَعَ اللَّهِ إِلَهًا آخَرَ لَا بُرْهَانَ لَهُ بِهِ فَإِنَّمَا حِسَابُهُ عِندَ رَبِّهِ إِنَّهُ لَا يُفْلِحُ الْكَافِرُونَ (</w:t>
      </w:r>
      <w:r>
        <w:rPr>
          <w:b/>
          <w:bCs/>
          <w:rtl/>
        </w:rPr>
        <w:t>117</w:t>
      </w:r>
      <w:r>
        <w:rPr>
          <w:b/>
          <w:bCs/>
          <w:szCs w:val="28"/>
          <w:rtl/>
        </w:rPr>
        <w:t xml:space="preserve">) </w:t>
      </w:r>
      <w:r>
        <w:rPr>
          <w:rFonts w:ascii="AGA Arabesque" w:hAnsi="AGA Arabesque"/>
          <w:b/>
          <w:bCs/>
          <w:sz w:val="28"/>
          <w:szCs w:val="28"/>
        </w:rPr>
        <w:t></w:t>
      </w:r>
      <w:r>
        <w:rPr>
          <w:rFonts w:ascii="AGA Arabesque" w:hAnsi="AGA Arabesque"/>
          <w:b/>
          <w:bCs/>
          <w:sz w:val="28"/>
          <w:szCs w:val="28"/>
          <w:rtl/>
        </w:rPr>
        <w:t xml:space="preserve"> </w:t>
      </w:r>
      <w:r>
        <w:rPr>
          <w:rStyle w:val="FootnoteReference"/>
          <w:rFonts w:ascii="AGA Arabesque" w:hAnsi="AGA Arabesque" w:cs="Arabic Transparent"/>
          <w:b/>
          <w:bCs/>
          <w:rtl/>
        </w:rPr>
        <w:footnoteReference w:id="9"/>
      </w:r>
    </w:p>
    <w:p w:rsidR="0088493C" w:rsidRDefault="0088493C" w:rsidP="0088493C">
      <w:pPr>
        <w:spacing w:line="360" w:lineRule="atLeast"/>
        <w:jc w:val="right"/>
        <w:rPr>
          <w:rFonts w:cs="Arabic Transparent"/>
          <w:szCs w:val="22"/>
          <w:rtl/>
        </w:rPr>
      </w:pPr>
      <w:r>
        <w:rPr>
          <w:rFonts w:cs="Arabic Transparent"/>
          <w:szCs w:val="22"/>
          <w:rtl/>
        </w:rPr>
        <w:t>( القرآن المجيد : المؤمنون {23} : 115 - 117 )</w:t>
      </w:r>
    </w:p>
    <w:p w:rsidR="0088493C" w:rsidRDefault="0088493C" w:rsidP="0088493C">
      <w:pPr>
        <w:spacing w:line="360" w:lineRule="atLeast"/>
        <w:jc w:val="lowKashida"/>
        <w:rPr>
          <w:rFonts w:cs="Arabic Transparent"/>
          <w:rtl/>
        </w:rPr>
      </w:pPr>
    </w:p>
    <w:p w:rsidR="0088493C" w:rsidRDefault="0088493C" w:rsidP="00AE1CFB">
      <w:pPr>
        <w:spacing w:line="360" w:lineRule="atLeast"/>
        <w:jc w:val="lowKashida"/>
        <w:rPr>
          <w:rFonts w:cs="Arabic Transparent"/>
          <w:b/>
          <w:bCs/>
          <w:rtl/>
        </w:rPr>
      </w:pPr>
      <w:r>
        <w:rPr>
          <w:rFonts w:cs="Arabic Transparent"/>
          <w:rtl/>
        </w:rPr>
        <w:t xml:space="preserve">      </w:t>
      </w:r>
      <w:r>
        <w:rPr>
          <w:rFonts w:cs="Arabic Transparent"/>
          <w:b/>
          <w:bCs/>
          <w:rtl/>
        </w:rPr>
        <w:t xml:space="preserve">ثم تبقى نقطة أخيرة أود أن أشير إليها .. وهي النقطة الخاصة بالفكر الذي يسوي بين الدين .. وبين لون بشرة الإنسان ..!!  بمعنى أن الإنسان لا حيلة له في اختيار دينه .. تماما كما لا حيلة له في اختيار لون بشرته .. وبالتالي .. لا سبيل إلى تغييره ..!!  أقول بأن هذا </w:t>
      </w:r>
      <w:r w:rsidR="00AE1CFB">
        <w:rPr>
          <w:rFonts w:cs="Arabic Transparent"/>
          <w:b/>
          <w:bCs/>
          <w:rtl/>
        </w:rPr>
        <w:t>الفكر .. هو فكر قاصر للغاية ..!</w:t>
      </w:r>
      <w:r>
        <w:rPr>
          <w:rFonts w:cs="Arabic Transparent"/>
          <w:b/>
          <w:bCs/>
          <w:rtl/>
        </w:rPr>
        <w:t>!  لأنه فكر لا يلغي دور الأنبياء والرسل فحسب .. بل هو فكر يلغي أيضا الحكمة من الوجود والغايـات من الخلق . فجميعنا يعلم أن رسالة الأنبياء والرسل لم تقم إلا على أساس : مبدأ التغيير . فهي الرسالة التي تدعو الإنسان إلى الانتقال من الحيز النسبي إلى الحيز المطلق .. والانتقال من حيز الباطل إلى حيز الحق . وهي الدعوة العامة لتغيير الديانات الوثنية .. بالدين الحق .. حتى يحقق الإنسان الغايات من خلقه والحكمة من وجوده .. وحتى يمكنه أن ينال الخلاص المأمول .. والسعادة الأبدية المنشودة ..</w:t>
      </w:r>
    </w:p>
    <w:p w:rsidR="0088493C" w:rsidRDefault="0088493C" w:rsidP="0088493C">
      <w:pPr>
        <w:spacing w:line="360" w:lineRule="atLeast"/>
        <w:jc w:val="lowKashida"/>
        <w:rPr>
          <w:rFonts w:cs="Arabic Transparent"/>
          <w:rtl/>
        </w:rPr>
      </w:pPr>
    </w:p>
    <w:p w:rsidR="0088493C" w:rsidRDefault="0088493C" w:rsidP="0088493C">
      <w:pPr>
        <w:spacing w:line="360" w:lineRule="atLeast"/>
        <w:jc w:val="lowKashida"/>
        <w:rPr>
          <w:rFonts w:cs="Arabic Transparent"/>
          <w:rtl/>
        </w:rPr>
      </w:pPr>
      <w:r>
        <w:rPr>
          <w:rFonts w:cs="Arabic Transparent"/>
          <w:rtl/>
        </w:rPr>
        <w:t>ويكفينا هنا التأمل في قوله تعالى ..</w:t>
      </w:r>
    </w:p>
    <w:p w:rsidR="0088493C" w:rsidRDefault="0088493C" w:rsidP="0088493C">
      <w:pPr>
        <w:spacing w:line="360" w:lineRule="atLeast"/>
        <w:jc w:val="lowKashida"/>
        <w:rPr>
          <w:rFonts w:cs="Arabic Transparent"/>
          <w:b/>
          <w:bCs/>
          <w:i/>
          <w:iCs/>
          <w:rtl/>
        </w:rPr>
      </w:pPr>
    </w:p>
    <w:p w:rsidR="0088493C" w:rsidRPr="00862778" w:rsidRDefault="0088493C" w:rsidP="0088493C">
      <w:pPr>
        <w:spacing w:line="360" w:lineRule="atLeast"/>
        <w:rPr>
          <w:b/>
          <w:bCs/>
          <w:szCs w:val="28"/>
          <w:rtl/>
        </w:rPr>
      </w:pPr>
      <w:r w:rsidRPr="00862778">
        <w:rPr>
          <w:rFonts w:ascii="AGA Arabesque" w:hAnsi="AGA Arabesque"/>
          <w:b/>
          <w:bCs/>
          <w:sz w:val="28"/>
          <w:szCs w:val="28"/>
        </w:rPr>
        <w:t></w:t>
      </w:r>
      <w:r w:rsidRPr="00862778">
        <w:rPr>
          <w:b/>
          <w:bCs/>
          <w:szCs w:val="28"/>
          <w:rtl/>
        </w:rPr>
        <w:t xml:space="preserve"> وَإِذَا قِيلَ لَهُمُ اتَّبِعُوا مَا أَنزَلَ اللّهُ قَالُواْ بَلْ نَتَّبِعُ مَا أَلْفَيْنَا عَلَيْهِ آبَاءنَا</w:t>
      </w:r>
      <w:r w:rsidRPr="00862778">
        <w:rPr>
          <w:b/>
          <w:bCs/>
          <w:szCs w:val="28"/>
          <w:u w:val="single"/>
          <w:rtl/>
        </w:rPr>
        <w:t xml:space="preserve"> أَوَلَوْ كَانَ آبَاؤُهُمْ لاَ يَعْقِلُونَ شَيْئاً وَلاَ يَهْتَدُونَ</w:t>
      </w:r>
      <w:r w:rsidRPr="00862778">
        <w:rPr>
          <w:b/>
          <w:bCs/>
          <w:szCs w:val="28"/>
          <w:rtl/>
        </w:rPr>
        <w:t xml:space="preserve"> (</w:t>
      </w:r>
      <w:r w:rsidRPr="00862778">
        <w:rPr>
          <w:b/>
          <w:bCs/>
          <w:rtl/>
        </w:rPr>
        <w:t>170</w:t>
      </w:r>
      <w:r w:rsidRPr="00862778">
        <w:rPr>
          <w:b/>
          <w:bCs/>
          <w:szCs w:val="28"/>
          <w:rtl/>
        </w:rPr>
        <w:t xml:space="preserve">) </w:t>
      </w:r>
      <w:r w:rsidRPr="00862778">
        <w:rPr>
          <w:rFonts w:ascii="AGA Arabesque" w:hAnsi="AGA Arabesque"/>
          <w:b/>
          <w:bCs/>
          <w:sz w:val="28"/>
          <w:szCs w:val="28"/>
        </w:rPr>
        <w:t></w:t>
      </w:r>
    </w:p>
    <w:p w:rsidR="0088493C" w:rsidRDefault="0088493C" w:rsidP="0088493C">
      <w:pPr>
        <w:spacing w:line="360" w:lineRule="atLeast"/>
        <w:jc w:val="right"/>
        <w:rPr>
          <w:rFonts w:cs="Arabic Transparent"/>
          <w:szCs w:val="22"/>
          <w:rtl/>
        </w:rPr>
      </w:pPr>
      <w:r>
        <w:rPr>
          <w:rFonts w:cs="Arabic Transparent"/>
          <w:szCs w:val="22"/>
          <w:rtl/>
        </w:rPr>
        <w:t>( القرآن المجيد : البقرة {2} : 170 )</w:t>
      </w:r>
    </w:p>
    <w:p w:rsidR="0088493C" w:rsidRDefault="0088493C" w:rsidP="0088493C">
      <w:pPr>
        <w:spacing w:line="360" w:lineRule="atLeast"/>
        <w:jc w:val="lowKashida"/>
        <w:rPr>
          <w:rFonts w:cs="Arabic Transparent"/>
          <w:rtl/>
        </w:rPr>
      </w:pPr>
    </w:p>
    <w:p w:rsidR="0088493C" w:rsidRDefault="0088493C" w:rsidP="0088493C">
      <w:pPr>
        <w:spacing w:line="360" w:lineRule="atLeast"/>
        <w:jc w:val="lowKashida"/>
        <w:rPr>
          <w:rFonts w:cs="Arabic Transparent"/>
          <w:rtl/>
        </w:rPr>
      </w:pPr>
      <w:r>
        <w:rPr>
          <w:rFonts w:cs="Arabic Transparent"/>
          <w:rtl/>
        </w:rPr>
        <w:t xml:space="preserve">حتى نعلم ماهية حقيقة دور الأنبياء والرسل في حياة الإنسان .. وحتى نعلم حقيقة الوجود .. والغايات من خلق الإنسان . وبهذا لا يسعنا إلا القول بأن التسوية بين الدين .. وبين لون البشرة .. حيث لا سبيل إلى تغييره .. لا يعني سوى العودة بالإنسان مرة أخرى إلى مهد الطفولة الفكرية للبشرية .. حيث كانت عبادة الأصنام والحيوانات وقوى الطبيعة هي العبادة السائدة .. وهو ما حاول إبراهيم ( </w:t>
      </w:r>
      <w:r>
        <w:rPr>
          <w:rFonts w:ascii="AGA Arabesque" w:hAnsi="AGA Arabesque" w:cs="Arabic Transparent"/>
          <w:sz w:val="28"/>
        </w:rPr>
        <w:t></w:t>
      </w:r>
      <w:r>
        <w:rPr>
          <w:rFonts w:cs="Arabic Transparent"/>
          <w:rtl/>
        </w:rPr>
        <w:t xml:space="preserve"> ) تصحيحه بالمنطق والعقل .. كما جاء في قوله تعالى ..</w:t>
      </w:r>
    </w:p>
    <w:p w:rsidR="0088493C" w:rsidRDefault="0088493C" w:rsidP="0088493C">
      <w:pPr>
        <w:spacing w:line="360" w:lineRule="atLeast"/>
        <w:jc w:val="lowKashida"/>
        <w:rPr>
          <w:rFonts w:cs="Arabic Transparent"/>
          <w:rtl/>
        </w:rPr>
      </w:pPr>
    </w:p>
    <w:p w:rsidR="0088493C" w:rsidRDefault="0088493C" w:rsidP="0088493C">
      <w:pPr>
        <w:spacing w:line="360" w:lineRule="atLeast"/>
        <w:rPr>
          <w:b/>
          <w:bCs/>
          <w:szCs w:val="28"/>
          <w:rtl/>
        </w:rPr>
      </w:pPr>
      <w:r>
        <w:rPr>
          <w:rFonts w:ascii="AGA Arabesque" w:hAnsi="AGA Arabesque"/>
          <w:b/>
          <w:bCs/>
          <w:sz w:val="28"/>
          <w:szCs w:val="28"/>
        </w:rPr>
        <w:t></w:t>
      </w:r>
      <w:r>
        <w:rPr>
          <w:b/>
          <w:bCs/>
          <w:szCs w:val="28"/>
          <w:rtl/>
        </w:rPr>
        <w:t xml:space="preserve"> وَاتْلُ عَلَيْهِمْ نَبَأَ إِبْرَاهِيمَ (</w:t>
      </w:r>
      <w:r>
        <w:rPr>
          <w:b/>
          <w:bCs/>
          <w:rtl/>
        </w:rPr>
        <w:t>69</w:t>
      </w:r>
      <w:r>
        <w:rPr>
          <w:b/>
          <w:bCs/>
          <w:szCs w:val="28"/>
          <w:rtl/>
        </w:rPr>
        <w:t>) إِذْ قَالَ لِأَبِيهِ وَقَوْمِهِ مَا تَعْبُدُونَ (</w:t>
      </w:r>
      <w:r>
        <w:rPr>
          <w:b/>
          <w:bCs/>
          <w:rtl/>
        </w:rPr>
        <w:t>70</w:t>
      </w:r>
      <w:r>
        <w:rPr>
          <w:b/>
          <w:bCs/>
          <w:szCs w:val="28"/>
          <w:rtl/>
        </w:rPr>
        <w:t xml:space="preserve">) </w:t>
      </w:r>
      <w:r>
        <w:rPr>
          <w:b/>
          <w:bCs/>
          <w:szCs w:val="28"/>
          <w:u w:val="single"/>
          <w:rtl/>
        </w:rPr>
        <w:t>قَالُوا نَعْبُدُ أَصْنَامًا فَنَظَلُّ لَهَا عَاكِفِينَ</w:t>
      </w:r>
      <w:r>
        <w:rPr>
          <w:b/>
          <w:bCs/>
          <w:szCs w:val="28"/>
          <w:rtl/>
        </w:rPr>
        <w:t xml:space="preserve"> (</w:t>
      </w:r>
      <w:r>
        <w:rPr>
          <w:b/>
          <w:bCs/>
          <w:rtl/>
        </w:rPr>
        <w:t>71</w:t>
      </w:r>
      <w:r>
        <w:rPr>
          <w:b/>
          <w:bCs/>
          <w:szCs w:val="28"/>
          <w:rtl/>
        </w:rPr>
        <w:t>) قَالَ هَلْ يَسْمَعُونَكُمْ إِذْ تَدْعُونَ (</w:t>
      </w:r>
      <w:r>
        <w:rPr>
          <w:b/>
          <w:bCs/>
          <w:rtl/>
        </w:rPr>
        <w:t>72</w:t>
      </w:r>
      <w:r>
        <w:rPr>
          <w:b/>
          <w:bCs/>
          <w:szCs w:val="28"/>
          <w:rtl/>
        </w:rPr>
        <w:t>) أَوْ يَنفَعُونَكُمْ أَوْ يَضُرُّونَ (</w:t>
      </w:r>
      <w:r>
        <w:rPr>
          <w:b/>
          <w:bCs/>
          <w:rtl/>
        </w:rPr>
        <w:t>73</w:t>
      </w:r>
      <w:r>
        <w:rPr>
          <w:b/>
          <w:bCs/>
          <w:szCs w:val="28"/>
          <w:rtl/>
        </w:rPr>
        <w:t xml:space="preserve">) </w:t>
      </w:r>
      <w:r>
        <w:rPr>
          <w:b/>
          <w:bCs/>
          <w:szCs w:val="28"/>
          <w:u w:val="single"/>
          <w:rtl/>
        </w:rPr>
        <w:t>قَالُوا بَلْ وَجَدْنَا آبَاءنَا كَذَلِكَ يَفْعَلُونَ</w:t>
      </w:r>
      <w:r>
        <w:rPr>
          <w:b/>
          <w:bCs/>
          <w:szCs w:val="28"/>
          <w:rtl/>
        </w:rPr>
        <w:t xml:space="preserve"> (</w:t>
      </w:r>
      <w:r>
        <w:rPr>
          <w:b/>
          <w:bCs/>
          <w:rtl/>
        </w:rPr>
        <w:t>74</w:t>
      </w:r>
      <w:r>
        <w:rPr>
          <w:b/>
          <w:bCs/>
          <w:szCs w:val="28"/>
          <w:rtl/>
        </w:rPr>
        <w:t xml:space="preserve">) </w:t>
      </w:r>
      <w:r>
        <w:rPr>
          <w:rFonts w:ascii="AGA Arabesque" w:hAnsi="AGA Arabesque"/>
          <w:b/>
          <w:bCs/>
          <w:sz w:val="28"/>
          <w:szCs w:val="28"/>
        </w:rPr>
        <w:t></w:t>
      </w:r>
    </w:p>
    <w:p w:rsidR="0088493C" w:rsidRDefault="0088493C" w:rsidP="0088493C">
      <w:pPr>
        <w:spacing w:line="360" w:lineRule="atLeast"/>
        <w:jc w:val="right"/>
        <w:rPr>
          <w:rFonts w:cs="Arabic Transparent"/>
          <w:szCs w:val="22"/>
          <w:rtl/>
        </w:rPr>
      </w:pPr>
      <w:r>
        <w:rPr>
          <w:rFonts w:cs="Arabic Transparent"/>
          <w:szCs w:val="22"/>
          <w:rtl/>
        </w:rPr>
        <w:t>( القرآن المجيد : الشعراء {26} : 69 - 71 )</w:t>
      </w:r>
    </w:p>
    <w:p w:rsidR="0088493C" w:rsidRDefault="0088493C" w:rsidP="0088493C">
      <w:pPr>
        <w:spacing w:line="360" w:lineRule="atLeast"/>
        <w:jc w:val="lowKashida"/>
        <w:rPr>
          <w:rFonts w:cs="Arabic Transparent"/>
          <w:rtl/>
        </w:rPr>
      </w:pPr>
    </w:p>
    <w:p w:rsidR="0088493C" w:rsidRDefault="0088493C" w:rsidP="0088493C">
      <w:pPr>
        <w:spacing w:line="360" w:lineRule="atLeast"/>
        <w:jc w:val="lowKashida"/>
        <w:rPr>
          <w:rFonts w:cs="Arabic Transparent"/>
          <w:rtl/>
        </w:rPr>
      </w:pPr>
      <w:r>
        <w:rPr>
          <w:rFonts w:cs="Arabic Transparent"/>
          <w:rtl/>
        </w:rPr>
        <w:lastRenderedPageBreak/>
        <w:t xml:space="preserve">وكما نرى ؛ فإن إبراهيم ( </w:t>
      </w:r>
      <w:r>
        <w:rPr>
          <w:rFonts w:ascii="AGA Arabesque" w:hAnsi="AGA Arabesque" w:cs="Arabic Transparent"/>
          <w:sz w:val="28"/>
        </w:rPr>
        <w:t></w:t>
      </w:r>
      <w:r>
        <w:rPr>
          <w:rFonts w:cs="Arabic Transparent"/>
          <w:rtl/>
        </w:rPr>
        <w:t xml:space="preserve"> ) حاول أن يبين لقومه ( وللبشرية الضالة أيضا ) أن عبادتهم تجـري بممارسة لا عقل فيها .. وبغباء واضح .. وتقليد أعمى للآباء والأجداد فحسب .. وهو ما تقوم به ـ بكل أسف ـ البشرية المغيبة فكريا وعقليا الآن ..</w:t>
      </w:r>
      <w:r w:rsidR="00AE1CFB">
        <w:rPr>
          <w:rFonts w:cs="Arabic Transparent"/>
          <w:rtl/>
        </w:rPr>
        <w:t>!!</w:t>
      </w:r>
      <w:r>
        <w:rPr>
          <w:rFonts w:cs="Arabic Transparent"/>
          <w:rtl/>
        </w:rPr>
        <w:t xml:space="preserve">  وبديهي ؛ لا يعني هذا سوى إهدار العقل الإنساني على نحو بالغ ..</w:t>
      </w:r>
      <w:r w:rsidR="00AE1CFB">
        <w:rPr>
          <w:rFonts w:cs="Arabic Transparent"/>
          <w:rtl/>
        </w:rPr>
        <w:t>!!</w:t>
      </w:r>
      <w:r>
        <w:rPr>
          <w:rFonts w:cs="Arabic Transparent"/>
          <w:rtl/>
        </w:rPr>
        <w:t xml:space="preserve">  ولهذا كان يلزم أن يلقي المولى ( </w:t>
      </w:r>
      <w:r>
        <w:rPr>
          <w:rFonts w:ascii="AGA Arabesque" w:hAnsi="AGA Arabesque" w:cs="Arabic Transparent"/>
          <w:sz w:val="28"/>
        </w:rPr>
        <w:t></w:t>
      </w:r>
      <w:r>
        <w:rPr>
          <w:rFonts w:cs="Arabic Transparent"/>
          <w:rtl/>
        </w:rPr>
        <w:t xml:space="preserve"> ) الضوء على الجانب النفسي للجموع الرافضة للرسول الكريم .. وللدين الإسلامي .. لعلهم يتنبهون إلى حقيقة موقفهم الرافض للعقل .. وهو الموقف الذي يدرجهم تحت قائمة الأنعام .. أي الإبل والبقر والغنم .. التي لا عقل لها . ويأتي هذا المعنى في قوله تعالى ..</w:t>
      </w:r>
    </w:p>
    <w:p w:rsidR="0088493C" w:rsidRDefault="0088493C" w:rsidP="0088493C">
      <w:pPr>
        <w:spacing w:line="360" w:lineRule="atLeast"/>
        <w:jc w:val="lowKashida"/>
        <w:rPr>
          <w:rFonts w:cs="Arabic Transparent"/>
          <w:rtl/>
        </w:rPr>
      </w:pPr>
    </w:p>
    <w:p w:rsidR="0088493C" w:rsidRDefault="0088493C" w:rsidP="0088493C">
      <w:pPr>
        <w:spacing w:line="360" w:lineRule="atLeast"/>
        <w:rPr>
          <w:b/>
          <w:bCs/>
          <w:szCs w:val="28"/>
          <w:rtl/>
        </w:rPr>
      </w:pPr>
      <w:r>
        <w:rPr>
          <w:rFonts w:ascii="AGA Arabesque" w:hAnsi="AGA Arabesque"/>
          <w:b/>
          <w:bCs/>
          <w:sz w:val="28"/>
          <w:szCs w:val="28"/>
        </w:rPr>
        <w:t></w:t>
      </w:r>
      <w:r>
        <w:rPr>
          <w:b/>
          <w:bCs/>
          <w:szCs w:val="28"/>
          <w:rtl/>
        </w:rPr>
        <w:t xml:space="preserve"> وَإِذَا رَأَوْكَ إِن يَتَّخِذُونَكَ إِلَّا هُزُوًا أَهَذَا الَّذِي بَعَثَ اللَّهُ رَسُولًا (</w:t>
      </w:r>
      <w:r>
        <w:rPr>
          <w:b/>
          <w:bCs/>
          <w:rtl/>
        </w:rPr>
        <w:t>41</w:t>
      </w:r>
      <w:r>
        <w:rPr>
          <w:b/>
          <w:bCs/>
          <w:szCs w:val="28"/>
          <w:rtl/>
        </w:rPr>
        <w:t>) إِن كَادَ لَيُضِلُّنَا عَنْ آلِهَتِنَا لَوْلَا أَن صَبَرْنَا عَلَيْهَا وَسَوْفَ يَعْلَمُونَ حِينَ يَرَوْنَ الْعَذَابَ مَنْ أَضَلُّ سَبِيلًا (</w:t>
      </w:r>
      <w:r>
        <w:rPr>
          <w:b/>
          <w:bCs/>
          <w:rtl/>
        </w:rPr>
        <w:t>42</w:t>
      </w:r>
      <w:r>
        <w:rPr>
          <w:b/>
          <w:bCs/>
          <w:szCs w:val="28"/>
          <w:rtl/>
        </w:rPr>
        <w:t>) أَرَأَيْتَ مَنِ اتَّخَذَ إِلَهَهُ هَوَاهُ أَفَأَنتَ تَكُونُ عَلَيْهِ وَكِيلًا (</w:t>
      </w:r>
      <w:r>
        <w:rPr>
          <w:b/>
          <w:bCs/>
          <w:rtl/>
        </w:rPr>
        <w:t>43</w:t>
      </w:r>
      <w:r>
        <w:rPr>
          <w:b/>
          <w:bCs/>
          <w:szCs w:val="28"/>
          <w:rtl/>
        </w:rPr>
        <w:t xml:space="preserve">) </w:t>
      </w:r>
      <w:r>
        <w:rPr>
          <w:b/>
          <w:bCs/>
          <w:szCs w:val="28"/>
          <w:u w:val="single"/>
          <w:rtl/>
        </w:rPr>
        <w:t>أَمْ تَحْسَبُ أَنَّ أَكْثَرَهُمْ يَسْمَعُونَ أَوْ يَعْقِلُونَ إِنْ هُمْ إِلَّا كَالْأَنْعَامِ بَلْ هُمْ أَضَلُّ سَبِيلًا</w:t>
      </w:r>
      <w:r>
        <w:rPr>
          <w:b/>
          <w:bCs/>
          <w:szCs w:val="28"/>
          <w:rtl/>
        </w:rPr>
        <w:t xml:space="preserve"> (</w:t>
      </w:r>
      <w:r>
        <w:rPr>
          <w:b/>
          <w:bCs/>
          <w:rtl/>
        </w:rPr>
        <w:t>44</w:t>
      </w:r>
      <w:proofErr w:type="gramStart"/>
      <w:r>
        <w:rPr>
          <w:b/>
          <w:bCs/>
          <w:szCs w:val="28"/>
          <w:rtl/>
        </w:rPr>
        <w:t>)</w:t>
      </w:r>
      <w:r>
        <w:rPr>
          <w:rFonts w:ascii="AGA Arabesque" w:hAnsi="AGA Arabesque"/>
          <w:b/>
          <w:bCs/>
          <w:sz w:val="28"/>
          <w:szCs w:val="28"/>
        </w:rPr>
        <w:t></w:t>
      </w:r>
      <w:proofErr w:type="gramEnd"/>
      <w:r>
        <w:rPr>
          <w:rFonts w:ascii="AGA Arabesque" w:hAnsi="AGA Arabesque"/>
          <w:b/>
          <w:bCs/>
          <w:sz w:val="28"/>
          <w:szCs w:val="28"/>
          <w:rtl/>
        </w:rPr>
        <w:t xml:space="preserve"> </w:t>
      </w:r>
      <w:r>
        <w:rPr>
          <w:rStyle w:val="FootnoteReference"/>
          <w:rFonts w:ascii="AGA Arabesque" w:hAnsi="AGA Arabesque"/>
          <w:b/>
          <w:bCs/>
          <w:rtl/>
        </w:rPr>
        <w:footnoteReference w:id="10"/>
      </w:r>
    </w:p>
    <w:p w:rsidR="0088493C" w:rsidRDefault="0088493C" w:rsidP="0088493C">
      <w:pPr>
        <w:spacing w:line="360" w:lineRule="atLeast"/>
        <w:jc w:val="right"/>
        <w:rPr>
          <w:rFonts w:cs="Arabic Transparent"/>
          <w:szCs w:val="22"/>
          <w:rtl/>
        </w:rPr>
      </w:pPr>
      <w:r>
        <w:rPr>
          <w:rFonts w:cs="Arabic Transparent"/>
          <w:szCs w:val="22"/>
          <w:rtl/>
        </w:rPr>
        <w:t>( القرآن المجيد : الفرقان {25} : 41 - 44 )</w:t>
      </w:r>
    </w:p>
    <w:p w:rsidR="0088493C" w:rsidRDefault="0088493C" w:rsidP="0088493C">
      <w:pPr>
        <w:spacing w:line="360" w:lineRule="atLeast"/>
        <w:jc w:val="lowKashida"/>
        <w:rPr>
          <w:rFonts w:cs="Arabic Transparent"/>
          <w:rtl/>
        </w:rPr>
      </w:pPr>
    </w:p>
    <w:p w:rsidR="0088493C" w:rsidRDefault="0088493C" w:rsidP="0088493C">
      <w:pPr>
        <w:spacing w:line="360" w:lineRule="atLeast"/>
        <w:jc w:val="lowKashida"/>
        <w:rPr>
          <w:rFonts w:cs="Arabic Transparent"/>
          <w:rtl/>
        </w:rPr>
      </w:pPr>
      <w:r>
        <w:rPr>
          <w:rFonts w:cs="Arabic Transparent"/>
          <w:rtl/>
        </w:rPr>
        <w:t>ولن أزيد هنا عن هذا .. حتى لا يصرفنا الاسترسال عن الهدف الأساسي من هذا الكتاب . هذا وقد سبق معالجة هذا المنظور السابق في كتب الكاتب السابقة .. لمن يريد المزيد .</w:t>
      </w:r>
    </w:p>
    <w:p w:rsidR="0088493C" w:rsidRDefault="0088493C" w:rsidP="0088493C">
      <w:pPr>
        <w:spacing w:line="360" w:lineRule="atLeast"/>
        <w:jc w:val="lowKashida"/>
        <w:rPr>
          <w:rFonts w:cs="Arabic Transparent"/>
          <w:rtl/>
        </w:rPr>
      </w:pPr>
    </w:p>
    <w:p w:rsidR="0088493C" w:rsidRPr="00085E3D" w:rsidRDefault="0088493C" w:rsidP="0088493C">
      <w:pPr>
        <w:spacing w:line="360" w:lineRule="atLeast"/>
        <w:jc w:val="lowKashida"/>
        <w:rPr>
          <w:rFonts w:cs="Arabic Transparent"/>
          <w:rtl/>
        </w:rPr>
      </w:pPr>
      <w:r w:rsidRPr="00085E3D">
        <w:rPr>
          <w:rFonts w:cs="Arabic Transparent"/>
          <w:rtl/>
        </w:rPr>
        <w:lastRenderedPageBreak/>
        <w:t xml:space="preserve">      </w:t>
      </w:r>
      <w:r w:rsidRPr="00085E3D">
        <w:rPr>
          <w:rFonts w:cs="Arabic Transparent"/>
          <w:b/>
          <w:bCs/>
          <w:rtl/>
        </w:rPr>
        <w:t xml:space="preserve">وحتى لا يخطئ الفهم أو الحساب مع الأنظمة البشرية القاصرة ـ فكريا ـ والمتربصة بالإسلام </w:t>
      </w:r>
      <w:r w:rsidRPr="00085E3D">
        <w:rPr>
          <w:rFonts w:cs="Arabic Transparent"/>
          <w:rtl/>
        </w:rPr>
        <w:t xml:space="preserve">، لابد لي من أن أشير أولا إلى أن الاستقرار والتعايش السلمي وتجنب الفتنة الطائفية ـ كما يدعون بهذا ـ لا يأتي قط بطمس الحقائق بين الأديـان ، فالحدود العقدية يجب أن تكون حاسمة وبارزة كما يريدها الله ( </w:t>
      </w:r>
      <w:r w:rsidRPr="00085E3D">
        <w:rPr>
          <w:rFonts w:ascii="AGA Arabesque" w:hAnsi="AGA Arabesque" w:cs="Arabic Transparent"/>
          <w:b/>
          <w:bCs/>
          <w:sz w:val="28"/>
        </w:rPr>
        <w:t></w:t>
      </w:r>
      <w:r w:rsidRPr="00085E3D">
        <w:rPr>
          <w:rFonts w:cs="Arabic Transparent"/>
          <w:rtl/>
        </w:rPr>
        <w:t xml:space="preserve"> ) وكما يطلب منا التبليغ بها ، </w:t>
      </w:r>
      <w:r w:rsidRPr="00085E3D">
        <w:rPr>
          <w:rFonts w:cs="Arabic Transparent"/>
          <w:b/>
          <w:bCs/>
          <w:rtl/>
        </w:rPr>
        <w:t>لأنها غايات من خلق الإنسان</w:t>
      </w:r>
      <w:r w:rsidRPr="00085E3D">
        <w:rPr>
          <w:rFonts w:cs="Arabic Transparent"/>
          <w:rtl/>
        </w:rPr>
        <w:t xml:space="preserve"> . أما الطريق إلى تجنب الفتنة فقد كان .. وكما يكون دائما .. بضمان من شرع الله ومنهاجه .. الذي يعطى أهل الكتاب حقوقهم الاجتماعية كاملة بمقتضى </w:t>
      </w:r>
      <w:r w:rsidRPr="00085E3D">
        <w:rPr>
          <w:rFonts w:cs="Arabic Transparent"/>
          <w:b/>
          <w:bCs/>
          <w:rtl/>
        </w:rPr>
        <w:t>" الذمة "</w:t>
      </w:r>
      <w:r w:rsidRPr="00085E3D">
        <w:rPr>
          <w:rFonts w:cs="Arabic Transparent"/>
          <w:rtl/>
        </w:rPr>
        <w:t xml:space="preserve"> أى : </w:t>
      </w:r>
      <w:r w:rsidRPr="00085E3D">
        <w:rPr>
          <w:rFonts w:cs="Arabic Transparent"/>
          <w:b/>
          <w:bCs/>
          <w:rtl/>
        </w:rPr>
        <w:t xml:space="preserve">" لهم ما لنا وعليهم ما علينا " </w:t>
      </w:r>
      <w:r w:rsidRPr="00085E3D">
        <w:rPr>
          <w:rStyle w:val="FootnoteReference"/>
          <w:rFonts w:cs="Arabic Transparent"/>
          <w:b/>
          <w:bCs/>
          <w:rtl/>
        </w:rPr>
        <w:footnoteReference w:id="11"/>
      </w:r>
      <w:r w:rsidRPr="00085E3D">
        <w:rPr>
          <w:rFonts w:cs="Arabic Transparent"/>
          <w:b/>
          <w:bCs/>
          <w:rtl/>
        </w:rPr>
        <w:t xml:space="preserve"> </w:t>
      </w:r>
      <w:r w:rsidRPr="00085E3D">
        <w:rPr>
          <w:rFonts w:cs="Arabic Transparent"/>
          <w:rtl/>
        </w:rPr>
        <w:t xml:space="preserve">( متفق عليه ) </w:t>
      </w:r>
      <w:r w:rsidRPr="00085E3D">
        <w:rPr>
          <w:rFonts w:cs="Arabic Transparent"/>
          <w:b/>
          <w:bCs/>
          <w:rtl/>
        </w:rPr>
        <w:t>..</w:t>
      </w:r>
      <w:r w:rsidRPr="00085E3D">
        <w:rPr>
          <w:rFonts w:cs="Arabic Transparent"/>
          <w:rtl/>
        </w:rPr>
        <w:t xml:space="preserve"> وهو ما يعنى بلغة معاصرة وأقل تعميمية من هذا المعنى السابق </w:t>
      </w:r>
      <w:r w:rsidRPr="00085E3D">
        <w:rPr>
          <w:rFonts w:cs="Arabic Transparent"/>
          <w:b/>
          <w:bCs/>
          <w:rtl/>
        </w:rPr>
        <w:t xml:space="preserve">بفكر أو فلسفة " قبول الآخر " </w:t>
      </w:r>
      <w:r w:rsidRPr="00085E3D">
        <w:rPr>
          <w:rStyle w:val="FootnoteReference"/>
          <w:rFonts w:cs="Arabic Transparent"/>
          <w:b/>
          <w:bCs/>
          <w:rtl/>
        </w:rPr>
        <w:footnoteReference w:id="12"/>
      </w:r>
      <w:r w:rsidRPr="00085E3D">
        <w:rPr>
          <w:rFonts w:cs="Arabic Transparent"/>
          <w:b/>
          <w:bCs/>
          <w:rtl/>
        </w:rPr>
        <w:t xml:space="preserve"> </w:t>
      </w:r>
      <w:r w:rsidRPr="00085E3D">
        <w:rPr>
          <w:rFonts w:cs="Arabic Transparent"/>
          <w:rtl/>
        </w:rPr>
        <w:t>.. لأن القبول لا يعني المساواة في الحقوق التي يقول بها الدين .</w:t>
      </w:r>
    </w:p>
    <w:p w:rsidR="0088493C" w:rsidRDefault="0088493C" w:rsidP="0088493C">
      <w:pPr>
        <w:spacing w:line="360" w:lineRule="atLeast"/>
        <w:jc w:val="lowKashida"/>
        <w:rPr>
          <w:rFonts w:cs="Arabic Transparent"/>
          <w:b/>
          <w:bCs/>
          <w:rtl/>
        </w:rPr>
      </w:pPr>
    </w:p>
    <w:p w:rsidR="0088493C" w:rsidRPr="00085E3D" w:rsidRDefault="0088493C" w:rsidP="0088493C">
      <w:pPr>
        <w:spacing w:line="360" w:lineRule="atLeast"/>
        <w:jc w:val="lowKashida"/>
        <w:rPr>
          <w:rFonts w:cs="Arabic Transparent"/>
          <w:b/>
          <w:bCs/>
          <w:rtl/>
        </w:rPr>
      </w:pPr>
      <w:r w:rsidRPr="00085E3D">
        <w:rPr>
          <w:rFonts w:cs="Arabic Transparent"/>
          <w:b/>
          <w:bCs/>
          <w:rtl/>
        </w:rPr>
        <w:pict>
          <v:line id="_x0000_s1058" style="position:absolute;left:0;text-align:left;z-index:251660288" from="4.2pt,37.05pt" to="68.1pt,37.05pt" o:allowincell="f" strokeweight="1.5pt">
            <w10:wrap type="topAndBottom"/>
          </v:line>
        </w:pict>
      </w:r>
      <w:r w:rsidRPr="00085E3D">
        <w:rPr>
          <w:rFonts w:cs="Arabic Transparent"/>
          <w:b/>
          <w:bCs/>
          <w:rtl/>
        </w:rPr>
        <w:t xml:space="preserve">     وعموما فإن فكر أو فلسفة " قبول الآخر " لا يوجـد قط بمفهومه المطلق إلا فى " الديانة الإسلامية " .. بعكس اليهودية والمسيحية التي تقوم على فكر : " رفض الآخر " والتاريخ خير شاهد  .</w:t>
      </w:r>
      <w:r w:rsidRPr="00085E3D">
        <w:rPr>
          <w:rFonts w:cs="Arabic Transparent"/>
          <w:rtl/>
        </w:rPr>
        <w:t xml:space="preserve"> ومن هذا المنظور </w:t>
      </w:r>
      <w:r w:rsidRPr="00085E3D">
        <w:rPr>
          <w:rFonts w:cs="Arabic Transparent"/>
          <w:b/>
          <w:bCs/>
          <w:rtl/>
        </w:rPr>
        <w:t>ـ أي قبول الآخر  ـ</w:t>
      </w:r>
      <w:r w:rsidRPr="00085E3D">
        <w:rPr>
          <w:rFonts w:cs="Arabic Transparent"/>
          <w:rtl/>
        </w:rPr>
        <w:t xml:space="preserve"> يمكن أن يسود الأمن والسلام والتسامح الاجتماعي . </w:t>
      </w:r>
      <w:r w:rsidRPr="00085E3D">
        <w:rPr>
          <w:rFonts w:cs="Arabic Transparent"/>
          <w:b/>
          <w:bCs/>
          <w:rtl/>
        </w:rPr>
        <w:t>فيجب التنبه إلى أن الحسم فى القضايا العقدية شيء .. والسلام الاجتماعي شيء آخر .</w:t>
      </w:r>
    </w:p>
    <w:p w:rsidR="0088493C" w:rsidRDefault="0088493C" w:rsidP="0088493C">
      <w:pPr>
        <w:spacing w:line="360" w:lineRule="atLeast"/>
        <w:jc w:val="lowKashida"/>
        <w:rPr>
          <w:rFonts w:cs="Arabic Transparent"/>
          <w:rtl/>
        </w:rPr>
      </w:pPr>
    </w:p>
    <w:p w:rsidR="0088493C" w:rsidRDefault="0088493C" w:rsidP="0088493C">
      <w:pPr>
        <w:spacing w:line="360" w:lineRule="atLeast"/>
        <w:jc w:val="lowKashida"/>
        <w:rPr>
          <w:rFonts w:cs="Arabic Transparent"/>
          <w:rtl/>
        </w:rPr>
      </w:pPr>
      <w:r>
        <w:rPr>
          <w:rFonts w:cs="Arabic Transparent"/>
          <w:rtl/>
        </w:rPr>
        <w:t xml:space="preserve">      كمـا ينبغي العـلم بأن </w:t>
      </w:r>
      <w:r>
        <w:rPr>
          <w:rFonts w:cs="Arabic Transparent"/>
          <w:b/>
          <w:bCs/>
          <w:rtl/>
        </w:rPr>
        <w:t xml:space="preserve">فكر أو فلسفة " قبول الآخر " </w:t>
      </w:r>
      <w:r>
        <w:rPr>
          <w:rFonts w:cs="Arabic Transparent"/>
          <w:rtl/>
        </w:rPr>
        <w:t xml:space="preserve">هو حتمية فكـرية يفرضها المولى ( </w:t>
      </w:r>
      <w:r>
        <w:rPr>
          <w:rFonts w:ascii="AGA Arabesque" w:hAnsi="AGA Arabesque" w:cs="Arabic Transparent"/>
          <w:sz w:val="28"/>
        </w:rPr>
        <w:t></w:t>
      </w:r>
      <w:r>
        <w:rPr>
          <w:rFonts w:cs="Arabic Transparent"/>
          <w:rtl/>
        </w:rPr>
        <w:t xml:space="preserve"> ) على الفرد المسلم ، لأن هذا الفكر مرتبط بحرية </w:t>
      </w:r>
      <w:r>
        <w:rPr>
          <w:rFonts w:cs="Arabic Transparent"/>
          <w:b/>
          <w:bCs/>
          <w:rtl/>
        </w:rPr>
        <w:t xml:space="preserve">" إيمان الفرد " </w:t>
      </w:r>
      <w:r>
        <w:rPr>
          <w:rFonts w:cs="Arabic Transparent"/>
          <w:rtl/>
        </w:rPr>
        <w:t xml:space="preserve">في اعتناقه ما يشاء من أديان ، فهي الحرية الشخصية المكفولة من جانب المولى ( </w:t>
      </w:r>
      <w:r>
        <w:rPr>
          <w:rFonts w:ascii="AGA Arabesque" w:hAnsi="AGA Arabesque" w:cs="Arabic Transparent"/>
          <w:sz w:val="28"/>
        </w:rPr>
        <w:t></w:t>
      </w:r>
      <w:r>
        <w:rPr>
          <w:rFonts w:cs="Arabic Transparent"/>
          <w:rtl/>
        </w:rPr>
        <w:t xml:space="preserve"> ) للفرد في أعم معانيها .. فلا إكراه فى الدين .. تحت أي زعم .. كما جاء فى قوله تعالى :</w:t>
      </w:r>
    </w:p>
    <w:p w:rsidR="0088493C" w:rsidRDefault="0088493C" w:rsidP="0088493C">
      <w:pPr>
        <w:jc w:val="lowKashida"/>
        <w:rPr>
          <w:rFonts w:cs="Arabic Transparent"/>
          <w:rtl/>
        </w:rPr>
      </w:pPr>
    </w:p>
    <w:p w:rsidR="0088493C" w:rsidRDefault="0088493C" w:rsidP="0088493C">
      <w:pPr>
        <w:jc w:val="center"/>
        <w:rPr>
          <w:b/>
          <w:bCs/>
          <w:i/>
          <w:iCs/>
          <w:szCs w:val="28"/>
          <w:rtl/>
        </w:rPr>
      </w:pPr>
      <w:r>
        <w:rPr>
          <w:rFonts w:ascii="AGA Arabesque" w:hAnsi="AGA Arabesque"/>
          <w:b/>
          <w:bCs/>
          <w:i/>
          <w:iCs/>
          <w:sz w:val="28"/>
          <w:szCs w:val="28"/>
        </w:rPr>
        <w:t></w:t>
      </w:r>
      <w:r>
        <w:rPr>
          <w:b/>
          <w:bCs/>
          <w:i/>
          <w:iCs/>
          <w:szCs w:val="28"/>
          <w:rtl/>
        </w:rPr>
        <w:t xml:space="preserve"> لاَ إِكْرَاهَ فِى الدِّينِ قَد تَّبَيَّنَ الرُّشْدُ مِنَ الْغَيِّ ... (</w:t>
      </w:r>
      <w:r>
        <w:rPr>
          <w:b/>
          <w:bCs/>
          <w:i/>
          <w:iCs/>
          <w:sz w:val="24"/>
          <w:rtl/>
        </w:rPr>
        <w:t>256</w:t>
      </w:r>
      <w:r>
        <w:rPr>
          <w:b/>
          <w:bCs/>
          <w:i/>
          <w:iCs/>
          <w:szCs w:val="28"/>
          <w:rtl/>
        </w:rPr>
        <w:t xml:space="preserve">) </w:t>
      </w:r>
      <w:r>
        <w:rPr>
          <w:rFonts w:ascii="AGA Arabesque" w:hAnsi="AGA Arabesque"/>
          <w:b/>
          <w:bCs/>
          <w:i/>
          <w:iCs/>
          <w:sz w:val="28"/>
          <w:szCs w:val="28"/>
        </w:rPr>
        <w:t></w:t>
      </w:r>
    </w:p>
    <w:p w:rsidR="0088493C" w:rsidRDefault="0088493C" w:rsidP="0088493C">
      <w:pPr>
        <w:jc w:val="right"/>
        <w:rPr>
          <w:rFonts w:cs="Arabic Transparent"/>
          <w:szCs w:val="22"/>
          <w:rtl/>
        </w:rPr>
      </w:pPr>
      <w:r>
        <w:rPr>
          <w:rFonts w:cs="Arabic Transparent"/>
          <w:szCs w:val="22"/>
          <w:rtl/>
        </w:rPr>
        <w:t>( القرآن المجيد : البقرة {2} : 256 )</w:t>
      </w:r>
    </w:p>
    <w:p w:rsidR="0088493C" w:rsidRDefault="0088493C" w:rsidP="0088493C">
      <w:pPr>
        <w:jc w:val="lowKashida"/>
        <w:rPr>
          <w:rFonts w:cs="Arabic Transparent"/>
          <w:b/>
          <w:bCs/>
          <w:i/>
          <w:iCs/>
          <w:rtl/>
        </w:rPr>
      </w:pPr>
    </w:p>
    <w:p w:rsidR="0088493C" w:rsidRDefault="0088493C" w:rsidP="0088493C">
      <w:pPr>
        <w:spacing w:line="360" w:lineRule="atLeast"/>
        <w:jc w:val="lowKashida"/>
        <w:rPr>
          <w:rFonts w:cs="Arabic Transparent"/>
          <w:rtl/>
        </w:rPr>
      </w:pPr>
      <w:r>
        <w:rPr>
          <w:rFonts w:cs="Arabic Transparent"/>
          <w:b/>
          <w:bCs/>
          <w:i/>
          <w:iCs/>
          <w:rtl/>
        </w:rPr>
        <w:t xml:space="preserve">أي لا إكراه في الدين </w:t>
      </w:r>
      <w:r>
        <w:rPr>
          <w:rFonts w:cs="Arabic Transparent"/>
          <w:rtl/>
        </w:rPr>
        <w:t>على الرغم من وضوح رؤية الحق ..</w:t>
      </w:r>
      <w:r w:rsidR="00AE1CFB">
        <w:rPr>
          <w:rFonts w:cs="Arabic Transparent"/>
          <w:rtl/>
        </w:rPr>
        <w:t>!!</w:t>
      </w:r>
      <w:r>
        <w:rPr>
          <w:rFonts w:cs="Arabic Transparent"/>
          <w:rtl/>
        </w:rPr>
        <w:t xml:space="preserve">  وهكذا يصبح إيمان الفرد وكفره هى الحرية الشخصية المكفولة له من جانب المولى (</w:t>
      </w:r>
      <w:r>
        <w:rPr>
          <w:rFonts w:ascii="AGA Arabesque" w:hAnsi="AGA Arabesque" w:cs="Arabic Transparent"/>
          <w:sz w:val="28"/>
        </w:rPr>
        <w:t></w:t>
      </w:r>
      <w:r>
        <w:rPr>
          <w:rFonts w:cs="Arabic Transparent"/>
          <w:rtl/>
        </w:rPr>
        <w:t xml:space="preserve"> ) فى هذه الحياة الدنيا .. لأنها محور ابتلاء ( أو اختبار ) الفرد .  وتصل حرية الإيمان ـ في الفكر الإسلامي ـ إلى منطقة الكفر المباشر  .. وهو ما يعني أن حرية الكفر مكفولة أيضا ـ للإنسان ـ بضمان من شرع الله  ومنهاجه .. كما جاء في قوله تعالى ..</w:t>
      </w:r>
    </w:p>
    <w:p w:rsidR="0088493C" w:rsidRDefault="0088493C" w:rsidP="0088493C">
      <w:pPr>
        <w:spacing w:line="360" w:lineRule="atLeast"/>
        <w:jc w:val="lowKashida"/>
        <w:rPr>
          <w:rFonts w:cs="Arabic Transparent"/>
          <w:rtl/>
        </w:rPr>
      </w:pPr>
    </w:p>
    <w:p w:rsidR="0088493C" w:rsidRPr="00085E3D" w:rsidRDefault="0088493C" w:rsidP="0088493C">
      <w:pPr>
        <w:spacing w:line="360" w:lineRule="atLeast"/>
        <w:jc w:val="center"/>
        <w:rPr>
          <w:b/>
          <w:bCs/>
          <w:szCs w:val="28"/>
          <w:rtl/>
        </w:rPr>
      </w:pPr>
      <w:r w:rsidRPr="00085E3D">
        <w:rPr>
          <w:rFonts w:ascii="AGA Arabesque" w:hAnsi="AGA Arabesque"/>
          <w:b/>
          <w:bCs/>
          <w:sz w:val="28"/>
          <w:szCs w:val="28"/>
        </w:rPr>
        <w:t></w:t>
      </w:r>
      <w:r w:rsidRPr="00085E3D">
        <w:rPr>
          <w:b/>
          <w:bCs/>
          <w:szCs w:val="28"/>
          <w:rtl/>
        </w:rPr>
        <w:t xml:space="preserve"> وَقُل </w:t>
      </w:r>
      <w:r w:rsidRPr="00085E3D">
        <w:rPr>
          <w:b/>
          <w:bCs/>
          <w:szCs w:val="28"/>
          <w:u w:val="single"/>
          <w:rtl/>
        </w:rPr>
        <w:t>الحَقُّ</w:t>
      </w:r>
      <w:r w:rsidRPr="00085E3D">
        <w:rPr>
          <w:b/>
          <w:bCs/>
          <w:szCs w:val="28"/>
          <w:rtl/>
        </w:rPr>
        <w:t xml:space="preserve"> مِن رَّبـِّكُمْ </w:t>
      </w:r>
      <w:r w:rsidRPr="00085E3D">
        <w:rPr>
          <w:b/>
          <w:bCs/>
          <w:szCs w:val="28"/>
          <w:u w:val="single"/>
          <w:rtl/>
        </w:rPr>
        <w:t>فَمَن شَاءَ فَلْيـُؤْمِنْ وَمَن شَاءَ فَلْيَكْـفُرْ</w:t>
      </w:r>
      <w:r w:rsidRPr="00085E3D">
        <w:rPr>
          <w:b/>
          <w:bCs/>
          <w:szCs w:val="28"/>
          <w:rtl/>
        </w:rPr>
        <w:t xml:space="preserve"> ... (</w:t>
      </w:r>
      <w:r w:rsidRPr="00085E3D">
        <w:rPr>
          <w:b/>
          <w:bCs/>
          <w:rtl/>
        </w:rPr>
        <w:t>29</w:t>
      </w:r>
      <w:r w:rsidRPr="00085E3D">
        <w:rPr>
          <w:b/>
          <w:bCs/>
          <w:szCs w:val="28"/>
          <w:rtl/>
        </w:rPr>
        <w:t xml:space="preserve">) </w:t>
      </w:r>
      <w:r w:rsidRPr="00085E3D">
        <w:rPr>
          <w:rFonts w:ascii="AGA Arabesque" w:hAnsi="AGA Arabesque"/>
          <w:b/>
          <w:bCs/>
          <w:sz w:val="28"/>
          <w:szCs w:val="28"/>
        </w:rPr>
        <w:t></w:t>
      </w:r>
      <w:r w:rsidRPr="00085E3D">
        <w:rPr>
          <w:rFonts w:ascii="AGA Arabesque" w:hAnsi="AGA Arabesque"/>
          <w:b/>
          <w:bCs/>
          <w:sz w:val="28"/>
          <w:szCs w:val="28"/>
          <w:rtl/>
        </w:rPr>
        <w:t xml:space="preserve"> </w:t>
      </w:r>
    </w:p>
    <w:p w:rsidR="0088493C" w:rsidRDefault="0088493C" w:rsidP="0088493C">
      <w:pPr>
        <w:spacing w:line="360" w:lineRule="atLeast"/>
        <w:jc w:val="right"/>
        <w:rPr>
          <w:rFonts w:cs="Arabic Transparent"/>
          <w:szCs w:val="22"/>
          <w:rtl/>
        </w:rPr>
      </w:pPr>
      <w:r>
        <w:rPr>
          <w:rFonts w:cs="Arabic Transparent"/>
          <w:szCs w:val="22"/>
          <w:rtl/>
        </w:rPr>
        <w:t>( القرآن المجيد : الكهف {18} : 29 )</w:t>
      </w:r>
    </w:p>
    <w:p w:rsidR="0088493C" w:rsidRDefault="0088493C" w:rsidP="0088493C">
      <w:pPr>
        <w:spacing w:line="360" w:lineRule="atLeast"/>
        <w:jc w:val="lowKashida"/>
        <w:rPr>
          <w:rFonts w:cs="Arabic Transparent"/>
          <w:i/>
          <w:iCs/>
          <w:rtl/>
        </w:rPr>
      </w:pPr>
    </w:p>
    <w:p w:rsidR="0088493C" w:rsidRDefault="0088493C" w:rsidP="0088493C">
      <w:pPr>
        <w:spacing w:line="360" w:lineRule="atLeast"/>
        <w:jc w:val="lowKashida"/>
        <w:rPr>
          <w:rFonts w:cs="Arabic Transparent"/>
          <w:i/>
          <w:iCs/>
          <w:rtl/>
        </w:rPr>
      </w:pPr>
      <w:r>
        <w:rPr>
          <w:rFonts w:cs="Arabic Transparent"/>
          <w:i/>
          <w:iCs/>
          <w:rtl/>
        </w:rPr>
        <w:t>ولكن هذه الحرية يحكمها قوانين ـ إلهية ـ مغايرة لما نألفه ـ نحن ـ من قوانين مادية .. فهي قوانين الغايات من الخلق ... ليتحقق فينا قوله تعالى ..</w:t>
      </w:r>
    </w:p>
    <w:p w:rsidR="0088493C" w:rsidRDefault="0088493C" w:rsidP="0088493C">
      <w:pPr>
        <w:jc w:val="lowKashida"/>
        <w:rPr>
          <w:rFonts w:cs="Arabic Transparent"/>
          <w:i/>
          <w:iCs/>
          <w:rtl/>
        </w:rPr>
      </w:pPr>
    </w:p>
    <w:p w:rsidR="0088493C" w:rsidRPr="00085E3D" w:rsidRDefault="0088493C" w:rsidP="0088493C">
      <w:pPr>
        <w:jc w:val="center"/>
        <w:rPr>
          <w:b/>
          <w:bCs/>
          <w:szCs w:val="28"/>
          <w:rtl/>
        </w:rPr>
      </w:pPr>
      <w:r w:rsidRPr="00085E3D">
        <w:rPr>
          <w:rFonts w:ascii="AGA Arabesque" w:hAnsi="AGA Arabesque"/>
          <w:b/>
          <w:bCs/>
          <w:sz w:val="28"/>
          <w:szCs w:val="28"/>
        </w:rPr>
        <w:t></w:t>
      </w:r>
      <w:r w:rsidRPr="00085E3D">
        <w:rPr>
          <w:b/>
          <w:bCs/>
          <w:szCs w:val="28"/>
          <w:rtl/>
        </w:rPr>
        <w:t xml:space="preserve"> ... ثُمَّ تُوَفَّى كُلُّ نَفْسٍ مَا كَسَبَتْ وَهُمْ لاَ يُظْلـَمُونَ (</w:t>
      </w:r>
      <w:r w:rsidRPr="00085E3D">
        <w:rPr>
          <w:b/>
          <w:bCs/>
          <w:rtl/>
        </w:rPr>
        <w:t>281</w:t>
      </w:r>
      <w:r w:rsidRPr="00085E3D">
        <w:rPr>
          <w:b/>
          <w:bCs/>
          <w:szCs w:val="28"/>
          <w:rtl/>
        </w:rPr>
        <w:t xml:space="preserve">) </w:t>
      </w:r>
      <w:r w:rsidRPr="00085E3D">
        <w:rPr>
          <w:rFonts w:ascii="AGA Arabesque" w:hAnsi="AGA Arabesque"/>
          <w:b/>
          <w:bCs/>
          <w:sz w:val="28"/>
          <w:szCs w:val="28"/>
        </w:rPr>
        <w:t></w:t>
      </w:r>
    </w:p>
    <w:p w:rsidR="0088493C" w:rsidRDefault="0088493C" w:rsidP="0088493C">
      <w:pPr>
        <w:jc w:val="right"/>
        <w:rPr>
          <w:rFonts w:cs="Arabic Transparent"/>
          <w:szCs w:val="22"/>
          <w:rtl/>
        </w:rPr>
      </w:pPr>
      <w:r>
        <w:rPr>
          <w:rFonts w:cs="Arabic Transparent"/>
          <w:szCs w:val="22"/>
          <w:rtl/>
        </w:rPr>
        <w:t>( القرآن المجيد : البقرة {2} : 281 )</w:t>
      </w:r>
    </w:p>
    <w:p w:rsidR="0088493C" w:rsidRDefault="0088493C" w:rsidP="0088493C">
      <w:pPr>
        <w:jc w:val="lowKashida"/>
        <w:rPr>
          <w:rFonts w:cs="Arabic Transparent"/>
          <w:rtl/>
        </w:rPr>
      </w:pPr>
    </w:p>
    <w:p w:rsidR="0088493C" w:rsidRDefault="0088493C" w:rsidP="0088493C">
      <w:pPr>
        <w:spacing w:line="360" w:lineRule="atLeast"/>
        <w:jc w:val="lowKashida"/>
        <w:rPr>
          <w:rFonts w:cs="Arabic Transparent" w:hint="cs"/>
          <w:rtl/>
        </w:rPr>
      </w:pPr>
      <w:r>
        <w:rPr>
          <w:rFonts w:cs="Arabic Transparent"/>
          <w:rtl/>
        </w:rPr>
        <w:lastRenderedPageBreak/>
        <w:t>وبهذه المعاني ينحصر بل ويقتصر دورنا فقط ـ نحن العالم الإسلامي ـ على البلاغ الإلهي  ..</w:t>
      </w:r>
    </w:p>
    <w:p w:rsidR="0088493C" w:rsidRDefault="0088493C" w:rsidP="0088493C">
      <w:pPr>
        <w:spacing w:line="360" w:lineRule="atLeast"/>
        <w:jc w:val="lowKashida"/>
        <w:rPr>
          <w:rFonts w:cs="Arabic Transparent" w:hint="cs"/>
          <w:rtl/>
        </w:rPr>
      </w:pPr>
    </w:p>
    <w:p w:rsidR="0088493C" w:rsidRPr="00085E3D" w:rsidRDefault="0088493C" w:rsidP="0088493C">
      <w:pPr>
        <w:jc w:val="center"/>
        <w:rPr>
          <w:b/>
          <w:bCs/>
          <w:szCs w:val="28"/>
          <w:rtl/>
        </w:rPr>
      </w:pPr>
      <w:r w:rsidRPr="00085E3D">
        <w:rPr>
          <w:rFonts w:ascii="AGA Arabesque" w:hAnsi="AGA Arabesque"/>
          <w:b/>
          <w:bCs/>
          <w:sz w:val="28"/>
          <w:szCs w:val="28"/>
        </w:rPr>
        <w:t></w:t>
      </w:r>
      <w:r w:rsidRPr="00085E3D">
        <w:rPr>
          <w:b/>
          <w:bCs/>
          <w:szCs w:val="28"/>
          <w:rtl/>
        </w:rPr>
        <w:t xml:space="preserve"> وَمَا عَلَيْنـَا إِلاَّ البَلاَغُ الْمُبِينُ (</w:t>
      </w:r>
      <w:r w:rsidRPr="00085E3D">
        <w:rPr>
          <w:b/>
          <w:bCs/>
          <w:rtl/>
        </w:rPr>
        <w:t>17</w:t>
      </w:r>
      <w:r w:rsidRPr="00085E3D">
        <w:rPr>
          <w:b/>
          <w:bCs/>
          <w:szCs w:val="28"/>
          <w:rtl/>
        </w:rPr>
        <w:t xml:space="preserve">) </w:t>
      </w:r>
      <w:r w:rsidRPr="00085E3D">
        <w:rPr>
          <w:rFonts w:ascii="AGA Arabesque" w:hAnsi="AGA Arabesque"/>
          <w:b/>
          <w:bCs/>
          <w:sz w:val="28"/>
          <w:szCs w:val="28"/>
        </w:rPr>
        <w:t></w:t>
      </w:r>
    </w:p>
    <w:p w:rsidR="0088493C" w:rsidRDefault="0088493C" w:rsidP="0088493C">
      <w:pPr>
        <w:jc w:val="right"/>
        <w:rPr>
          <w:rFonts w:cs="Arabic Transparent"/>
          <w:szCs w:val="22"/>
          <w:rtl/>
        </w:rPr>
      </w:pPr>
      <w:r>
        <w:rPr>
          <w:rFonts w:cs="Arabic Transparent"/>
          <w:szCs w:val="22"/>
          <w:rtl/>
        </w:rPr>
        <w:t>( القرآن المجيد : يس {36} : 17 )</w:t>
      </w:r>
    </w:p>
    <w:p w:rsidR="0088493C" w:rsidRDefault="0088493C" w:rsidP="0088493C">
      <w:pPr>
        <w:jc w:val="lowKashida"/>
        <w:rPr>
          <w:rFonts w:cs="Arabic Transparent"/>
          <w:b/>
          <w:bCs/>
          <w:rtl/>
        </w:rPr>
      </w:pPr>
    </w:p>
    <w:p w:rsidR="0088493C" w:rsidRDefault="0088493C" w:rsidP="0088493C">
      <w:pPr>
        <w:spacing w:line="360" w:lineRule="atLeast"/>
        <w:jc w:val="lowKashida"/>
        <w:rPr>
          <w:rFonts w:cs="Arabic Transparent"/>
          <w:b/>
          <w:bCs/>
          <w:rtl/>
        </w:rPr>
      </w:pPr>
      <w:r>
        <w:rPr>
          <w:rFonts w:cs="Arabic Transparent"/>
          <w:b/>
          <w:bCs/>
          <w:rtl/>
        </w:rPr>
        <w:t xml:space="preserve">والتقصير فى هذا البلاغ الإلهي بهذه المعاني لا يخرجنا فقط ـ نحن المسلمين ـ عن معاني الرأفة والرحمة بالآخرين ، بل يخرجنا أيضا عن معاني رأفة ورحمة الله بنا .. لأننا أصبحنا مسؤولين ـ وبشكل مباشر ـ عن هلاك أقوام لن يحققوا الغايات من خلقهم . كما يخرجنا أيضا ـ نحن المسلمين ـ عن معاني سنن الغايات من خلقنا بالمفهوم المطلق لهذا المعنى . فينبغي العلم ، بأن مسئولية " البلاغ الإلهي الحق " ليس فقط أمرا يحتمه علينا مفهوم الأخوة الإنسانية .. ومحاولة انتشال البشرية من ضلال هي متردية فيه الآن ، بل هو أمر حتمي .. يفرضه علينا ـ نحن المسلمين ـ المولى ( </w:t>
      </w:r>
      <w:r>
        <w:rPr>
          <w:rFonts w:ascii="AGA Arabesque" w:hAnsi="AGA Arabesque" w:cs="Arabic Transparent"/>
          <w:sz w:val="28"/>
        </w:rPr>
        <w:t></w:t>
      </w:r>
      <w:r>
        <w:rPr>
          <w:rFonts w:cs="Arabic Transparent"/>
          <w:b/>
          <w:bCs/>
          <w:rtl/>
        </w:rPr>
        <w:t xml:space="preserve"> ) كما جاء في قوله تعالى  ..</w:t>
      </w:r>
    </w:p>
    <w:p w:rsidR="0088493C" w:rsidRDefault="0088493C" w:rsidP="0088493C">
      <w:pPr>
        <w:spacing w:line="360" w:lineRule="atLeast"/>
        <w:jc w:val="lowKashida"/>
        <w:rPr>
          <w:rFonts w:cs="Arabic Transparent"/>
          <w:rtl/>
        </w:rPr>
      </w:pPr>
    </w:p>
    <w:p w:rsidR="0088493C" w:rsidRDefault="0088493C" w:rsidP="0088493C">
      <w:pPr>
        <w:spacing w:line="360" w:lineRule="atLeast"/>
        <w:jc w:val="lowKashida"/>
        <w:rPr>
          <w:b/>
          <w:bCs/>
          <w:szCs w:val="28"/>
          <w:rtl/>
        </w:rPr>
      </w:pPr>
      <w:r>
        <w:rPr>
          <w:rFonts w:ascii="AGA Arabesque" w:hAnsi="AGA Arabesque"/>
          <w:b/>
          <w:bCs/>
          <w:sz w:val="28"/>
          <w:szCs w:val="28"/>
        </w:rPr>
        <w:t></w:t>
      </w:r>
      <w:r>
        <w:rPr>
          <w:b/>
          <w:bCs/>
          <w:szCs w:val="28"/>
          <w:rtl/>
        </w:rPr>
        <w:t xml:space="preserve"> وكَذَلِكَ جَعَلْناكُم أمةً وَسَطًا لِتكُونُوا شُهَداءَ عَلَى الناسِ وَيـَكونَ الرَّسُولُ عَليكُمْ شَهِيدًا </w:t>
      </w:r>
      <w:proofErr w:type="gramStart"/>
      <w:r>
        <w:rPr>
          <w:b/>
          <w:bCs/>
          <w:szCs w:val="28"/>
        </w:rPr>
        <w:t>…</w:t>
      </w:r>
      <w:r>
        <w:rPr>
          <w:b/>
          <w:bCs/>
          <w:szCs w:val="28"/>
          <w:rtl/>
        </w:rPr>
        <w:t xml:space="preserve"> ..</w:t>
      </w:r>
      <w:proofErr w:type="gramEnd"/>
      <w:r>
        <w:rPr>
          <w:b/>
          <w:bCs/>
          <w:szCs w:val="28"/>
          <w:rtl/>
        </w:rPr>
        <w:t xml:space="preserve"> (</w:t>
      </w:r>
      <w:r>
        <w:rPr>
          <w:b/>
          <w:bCs/>
          <w:rtl/>
        </w:rPr>
        <w:t>143</w:t>
      </w:r>
      <w:r>
        <w:rPr>
          <w:b/>
          <w:bCs/>
          <w:szCs w:val="28"/>
          <w:rtl/>
        </w:rPr>
        <w:t xml:space="preserve">) </w:t>
      </w:r>
      <w:r>
        <w:rPr>
          <w:rFonts w:ascii="AGA Arabesque" w:hAnsi="AGA Arabesque"/>
          <w:b/>
          <w:bCs/>
          <w:sz w:val="28"/>
          <w:szCs w:val="28"/>
        </w:rPr>
        <w:t></w:t>
      </w:r>
    </w:p>
    <w:p w:rsidR="0088493C" w:rsidRDefault="0088493C" w:rsidP="0088493C">
      <w:pPr>
        <w:spacing w:line="360" w:lineRule="atLeast"/>
        <w:jc w:val="right"/>
        <w:rPr>
          <w:rFonts w:cs="Arabic Transparent"/>
          <w:szCs w:val="22"/>
          <w:rtl/>
        </w:rPr>
      </w:pPr>
      <w:r>
        <w:rPr>
          <w:rFonts w:cs="Arabic Transparent"/>
          <w:szCs w:val="22"/>
          <w:rtl/>
        </w:rPr>
        <w:t xml:space="preserve"> ( القرآن المجيد : البقرة {2} : 143 )</w:t>
      </w:r>
    </w:p>
    <w:p w:rsidR="0088493C" w:rsidRDefault="0088493C" w:rsidP="0088493C">
      <w:pPr>
        <w:spacing w:line="360" w:lineRule="atLeast"/>
        <w:jc w:val="lowKashida"/>
        <w:rPr>
          <w:rFonts w:cs="Arabic Transparent"/>
          <w:b/>
          <w:bCs/>
          <w:i/>
          <w:iCs/>
          <w:rtl/>
        </w:rPr>
      </w:pPr>
    </w:p>
    <w:p w:rsidR="0088493C" w:rsidRDefault="0088493C" w:rsidP="0088493C">
      <w:pPr>
        <w:spacing w:line="360" w:lineRule="atLeast"/>
        <w:jc w:val="lowKashida"/>
        <w:rPr>
          <w:rFonts w:cs="Arabic Transparent"/>
          <w:rtl/>
        </w:rPr>
      </w:pPr>
      <w:r>
        <w:rPr>
          <w:rFonts w:cs="Arabic Transparent"/>
          <w:rtl/>
        </w:rPr>
        <w:t>والشهادة في هذا السياق تعني بأن البلاغ الإلهي قد وصل للبشرية من خلالنا..</w:t>
      </w:r>
      <w:r w:rsidR="00AE1CFB">
        <w:rPr>
          <w:rFonts w:cs="Arabic Transparent"/>
          <w:rtl/>
        </w:rPr>
        <w:t>!!</w:t>
      </w:r>
    </w:p>
    <w:p w:rsidR="0088493C" w:rsidRDefault="0088493C" w:rsidP="0088493C">
      <w:pPr>
        <w:spacing w:line="360" w:lineRule="atLeast"/>
        <w:jc w:val="lowKashida"/>
        <w:rPr>
          <w:rFonts w:cs="Arabic Transparent"/>
          <w:rtl/>
        </w:rPr>
      </w:pPr>
    </w:p>
    <w:p w:rsidR="0088493C" w:rsidRDefault="0088493C" w:rsidP="0088493C">
      <w:pPr>
        <w:spacing w:line="360" w:lineRule="atLeast"/>
        <w:jc w:val="lowKashida"/>
        <w:rPr>
          <w:rFonts w:cs="Arabic Transparent"/>
          <w:rtl/>
        </w:rPr>
      </w:pPr>
      <w:r>
        <w:rPr>
          <w:rFonts w:cs="Arabic Transparent"/>
          <w:rtl/>
        </w:rPr>
        <w:t xml:space="preserve">      </w:t>
      </w:r>
      <w:r>
        <w:rPr>
          <w:rFonts w:ascii="Arial" w:hAnsi="Arial" w:cs="Arabic Transparent"/>
          <w:b/>
          <w:bCs/>
          <w:i/>
          <w:iCs/>
          <w:sz w:val="24"/>
          <w:rtl/>
        </w:rPr>
        <w:t xml:space="preserve">وبعد هذا التقديم ، نأتي إلى هذا الكتاب .. </w:t>
      </w:r>
      <w:r>
        <w:rPr>
          <w:rFonts w:cs="Arabic Transparent"/>
          <w:rtl/>
        </w:rPr>
        <w:t xml:space="preserve">ولكن قبل نأتي إلى عرض فصوله لابد لي أولا .. من الإشارة إلى وجود مساحة مشتركة بينه وبين الكتاب السابق : </w:t>
      </w:r>
      <w:r>
        <w:rPr>
          <w:rFonts w:cs="Arabic Transparent"/>
          <w:b/>
          <w:bCs/>
          <w:rtl/>
        </w:rPr>
        <w:t>" البعد الديني في الصراع العربي الإسرائيلي "</w:t>
      </w:r>
      <w:r>
        <w:rPr>
          <w:rFonts w:cs="Arabic Transparent"/>
          <w:rtl/>
        </w:rPr>
        <w:t xml:space="preserve"> .. خصوصا فيما يتعلق بمادة دولة إسرائيل القديمة . وبديهي ؛ لا يمكن حذف هذه المادة ـ من هنا ـ وإلا فقد هذا الكتاب اتصاليته . ومع ذلك ؛ لم يخلو العرض المقدم هنا من إضافات هامة لتفاصيل أساسية لم يسبق التعرض لها . كما فرضت اتصالية هذا الكتاب ـ أيضا ـ تقديم بعض المـواد السابقة عليه .. وعرض بعض آخر من منظور مغاير لما سبق تقديمه لها .</w:t>
      </w:r>
    </w:p>
    <w:p w:rsidR="0088493C" w:rsidRDefault="0088493C" w:rsidP="0088493C">
      <w:pPr>
        <w:spacing w:line="360" w:lineRule="atLeast"/>
        <w:jc w:val="lowKashida"/>
        <w:rPr>
          <w:rFonts w:cs="Arabic Transparent"/>
          <w:rtl/>
        </w:rPr>
      </w:pPr>
    </w:p>
    <w:p w:rsidR="0088493C" w:rsidRPr="00085E3D" w:rsidRDefault="0088493C" w:rsidP="0088493C">
      <w:pPr>
        <w:spacing w:line="360" w:lineRule="atLeast"/>
        <w:jc w:val="lowKashida"/>
        <w:rPr>
          <w:rFonts w:cs="Arabic Transparent"/>
          <w:b/>
          <w:bCs/>
          <w:rtl/>
        </w:rPr>
      </w:pPr>
      <w:r w:rsidRPr="00085E3D">
        <w:rPr>
          <w:rFonts w:ascii="Arial" w:hAnsi="Arial" w:cs="Arabic Transparent"/>
          <w:b/>
          <w:bCs/>
          <w:sz w:val="24"/>
          <w:rtl/>
        </w:rPr>
        <w:t xml:space="preserve">ثم نأتي إلى </w:t>
      </w:r>
      <w:r w:rsidRPr="00085E3D">
        <w:rPr>
          <w:rFonts w:cs="Arabic Transparent"/>
          <w:b/>
          <w:bCs/>
          <w:rtl/>
        </w:rPr>
        <w:t>فصول هذا الكتاب  .. والتي تأتي على النحو التالي ..</w:t>
      </w:r>
    </w:p>
    <w:p w:rsidR="0088493C" w:rsidRDefault="0088493C" w:rsidP="0088493C">
      <w:pPr>
        <w:spacing w:line="360" w:lineRule="atLeast"/>
        <w:jc w:val="lowKashida"/>
        <w:rPr>
          <w:rFonts w:cs="Arabic Transparent"/>
          <w:rtl/>
        </w:rPr>
      </w:pPr>
    </w:p>
    <w:p w:rsidR="0088493C" w:rsidRDefault="0088493C" w:rsidP="0088493C">
      <w:pPr>
        <w:spacing w:line="360" w:lineRule="atLeast"/>
        <w:jc w:val="lowKashida"/>
        <w:rPr>
          <w:rFonts w:cs="Arabic Transparent"/>
          <w:rtl/>
        </w:rPr>
      </w:pPr>
      <w:r>
        <w:rPr>
          <w:rFonts w:cs="Arabic Transparent"/>
          <w:b/>
          <w:bCs/>
          <w:rtl/>
        </w:rPr>
        <w:lastRenderedPageBreak/>
        <w:t xml:space="preserve">      الفصل الأول : " الجنس السامي .. والأسطورة " :</w:t>
      </w:r>
      <w:r>
        <w:rPr>
          <w:rFonts w:cs="Arabic Transparent"/>
          <w:rtl/>
        </w:rPr>
        <w:t xml:space="preserve"> وهو فصل يعرض لنشأة فكر الجنس السامي من منظور الكتاب المقدس .. ويعرض للأسطورة التي شكلت هذا الفكر . كما يعرض هذا الفصل أيضا لفكر الكتاب المقدس ـ الأسطوري ـ عن كيفية إمساك الإنسان للإله ( الخالق المطلق لهذا الوجود ) وكيفية صراع الإنسان معه والتغلب عليه . كما تم عرض رأي الكنيسة الأرثوذكسية ( أحد أعمدة الكنائس المسيحية العالمية ) لهذا الحدث الجلل والمبررات التي دعت الكنيسة الأرثوذكسية للإيمان بهذا الفكر .. واعتماد قانونيته الدينية .</w:t>
      </w:r>
    </w:p>
    <w:p w:rsidR="0088493C" w:rsidRDefault="0088493C" w:rsidP="0088493C">
      <w:pPr>
        <w:spacing w:line="360" w:lineRule="atLeast"/>
        <w:jc w:val="lowKashida"/>
        <w:rPr>
          <w:rFonts w:cs="Arabic Transparent"/>
          <w:b/>
          <w:bCs/>
          <w:rtl/>
        </w:rPr>
      </w:pPr>
    </w:p>
    <w:p w:rsidR="0088493C" w:rsidRDefault="0088493C" w:rsidP="0088493C">
      <w:pPr>
        <w:spacing w:line="360" w:lineRule="atLeast"/>
        <w:jc w:val="lowKashida"/>
        <w:rPr>
          <w:rFonts w:cs="Arabic Transparent"/>
          <w:b/>
          <w:bCs/>
          <w:rtl/>
        </w:rPr>
      </w:pPr>
      <w:r>
        <w:rPr>
          <w:rFonts w:cs="Arabic Transparent"/>
          <w:b/>
          <w:bCs/>
          <w:rtl/>
        </w:rPr>
        <w:t xml:space="preserve">      الفصل الثاني : " بنو إسرائيل : أول ظهور في التاريخ .. وحتى الخروج من مصر " .. </w:t>
      </w:r>
    </w:p>
    <w:p w:rsidR="0088493C" w:rsidRDefault="0088493C" w:rsidP="0088493C">
      <w:pPr>
        <w:spacing w:line="360" w:lineRule="atLeast"/>
        <w:jc w:val="lowKashida"/>
        <w:rPr>
          <w:rFonts w:cs="Arabic Transparent"/>
          <w:rtl/>
        </w:rPr>
      </w:pPr>
      <w:r>
        <w:rPr>
          <w:rFonts w:cs="Arabic Transparent"/>
          <w:rtl/>
        </w:rPr>
        <w:t xml:space="preserve">ويصاحب ـ هذا الفصل ـ بنو إسرائيل منذ بداية ظهورهم في التاريخ القديم .. حيث لم يكونوا سوى أسرة واحدة مكونة من ( 70 فردا ) كانت تقطن في </w:t>
      </w:r>
      <w:r>
        <w:rPr>
          <w:rFonts w:cs="Arabic Transparent"/>
          <w:b/>
          <w:bCs/>
          <w:rtl/>
        </w:rPr>
        <w:t>منطقة بئر سبع في شمال صحراء النقب في فلسطين</w:t>
      </w:r>
      <w:r>
        <w:rPr>
          <w:rFonts w:cs="Arabic Transparent"/>
          <w:rtl/>
        </w:rPr>
        <w:t xml:space="preserve"> ـ من ضمن تجمع سكاني هائل : هم شعوب المدن الفلسطينية ـ وتنزح هذه الأسرة إلى مصر في عهد يوسف ( </w:t>
      </w:r>
      <w:r>
        <w:rPr>
          <w:rFonts w:ascii="AGA Arabesque" w:hAnsi="AGA Arabesque" w:cs="Arabic Transparent"/>
          <w:sz w:val="28"/>
        </w:rPr>
        <w:t></w:t>
      </w:r>
      <w:r>
        <w:rPr>
          <w:rFonts w:cs="Arabic Transparent"/>
          <w:rtl/>
        </w:rPr>
        <w:t xml:space="preserve"> ) . ولما تزايد عدد أفراد ـ هذه الأسرة ـ بشكل واضح .. واضطهدهم فرعون مصر .. أرسل الله (</w:t>
      </w:r>
      <w:r>
        <w:rPr>
          <w:rFonts w:ascii="AGA Arabesque" w:hAnsi="AGA Arabesque" w:cs="Arabic Transparent"/>
          <w:sz w:val="28"/>
        </w:rPr>
        <w:t></w:t>
      </w:r>
      <w:r>
        <w:rPr>
          <w:rFonts w:cs="Arabic Transparent"/>
          <w:rtl/>
        </w:rPr>
        <w:t xml:space="preserve"> ) لهم موسى ( </w:t>
      </w:r>
      <w:r>
        <w:rPr>
          <w:rFonts w:ascii="AGA Arabesque" w:hAnsi="AGA Arabesque" w:cs="Arabic Transparent"/>
          <w:sz w:val="28"/>
        </w:rPr>
        <w:t></w:t>
      </w:r>
      <w:r>
        <w:rPr>
          <w:rFonts w:cs="Arabic Transparent"/>
          <w:rtl/>
        </w:rPr>
        <w:t xml:space="preserve"> ) ليخرجهم من مصر ـ ولم ينسوا قبل خروجهم أن يسرقوا المصريين ـ ليعودوا إلى المدن الفلسطينية .. لإبادة سكانها والاستيلاء على أرضها بدون أي حق تاريخي لهم في المنطقة .. لا لشيء سوى الادعاء .. بأنهم شعب الله المختار .. وهو الاختيار المبني على الأسطورة المتهافتة التي سبق عرضها في الفصل الأول من هذا الكتاب . كما يناقش هذا الفصل السؤال الخاص بادعاء بني إسرائيل ببناء الأهرامات .. وأنهم صانعوا الحضارة المصرية القديمة ..</w:t>
      </w:r>
      <w:r w:rsidR="00AE1CFB">
        <w:rPr>
          <w:rFonts w:cs="Arabic Transparent"/>
          <w:rtl/>
        </w:rPr>
        <w:t>!!</w:t>
      </w:r>
      <w:r>
        <w:rPr>
          <w:rFonts w:cs="Arabic Transparent"/>
          <w:rtl/>
        </w:rPr>
        <w:t xml:space="preserve">  فيبين هذا الفصل ـ بنصوص توراتية قاطعة ـ أن بني إسرائيل دخلوا مصر بعد بناء الأهرامات بحوالي ألف سنة على الأقل .. كما لم يكن لهم مساهمة في بناء حضارة مصر القديمة سوى تربية بعض الماشية ( وهي من الأشغال النجسة التي كان لا يزاولها المصريون القدماء ) .. وقيامهم ببناء بعض المباني الطينية ليس إلا .. فهذا هو كل ما قاموا به من أعمال بشهادة كتابهم المقدس نفسه عليهم . </w:t>
      </w:r>
    </w:p>
    <w:p w:rsidR="0088493C" w:rsidRDefault="0088493C" w:rsidP="0088493C">
      <w:pPr>
        <w:spacing w:line="360" w:lineRule="atLeast"/>
        <w:jc w:val="lowKashida"/>
        <w:rPr>
          <w:rFonts w:cs="Arabic Transparent"/>
          <w:rtl/>
        </w:rPr>
      </w:pPr>
    </w:p>
    <w:p w:rsidR="0088493C" w:rsidRDefault="0088493C" w:rsidP="0088493C">
      <w:pPr>
        <w:spacing w:line="360" w:lineRule="atLeast"/>
        <w:jc w:val="lowKashida"/>
        <w:rPr>
          <w:rFonts w:cs="Arabic Transparent"/>
          <w:rtl/>
        </w:rPr>
      </w:pPr>
      <w:r>
        <w:rPr>
          <w:rFonts w:cs="Arabic Transparent"/>
          <w:b/>
          <w:bCs/>
          <w:rtl/>
        </w:rPr>
        <w:t xml:space="preserve">      الفصل الثالث : " غزو المدن الفلسطينية .. وإبادة شعوبها .. ( مفهوم الإبادة المثالية ) " ..</w:t>
      </w:r>
      <w:r>
        <w:rPr>
          <w:rFonts w:cs="Arabic Transparent"/>
          <w:rtl/>
        </w:rPr>
        <w:t xml:space="preserve"> ويعرض هذا الفصل لتفاصيل الفترة التي تلت وفاة موسى ( </w:t>
      </w:r>
      <w:r>
        <w:rPr>
          <w:rFonts w:ascii="AGA Arabesque" w:hAnsi="AGA Arabesque" w:cs="Arabic Transparent"/>
          <w:sz w:val="28"/>
        </w:rPr>
        <w:t></w:t>
      </w:r>
      <w:r>
        <w:rPr>
          <w:rFonts w:cs="Arabic Transparent"/>
          <w:rtl/>
        </w:rPr>
        <w:t xml:space="preserve"> ) وتسلم : </w:t>
      </w:r>
      <w:r>
        <w:rPr>
          <w:rFonts w:cs="Arabic Transparent"/>
          <w:b/>
          <w:bCs/>
          <w:rtl/>
        </w:rPr>
        <w:t>" يشوع بن نون "</w:t>
      </w:r>
      <w:r>
        <w:rPr>
          <w:rFonts w:cs="Arabic Transparent"/>
          <w:rtl/>
        </w:rPr>
        <w:t xml:space="preserve"> زمام الأمور .. وقيادة بني إسرائيل من بعده . ويبين هذا الفصل كيف أرسى هذا : " </w:t>
      </w:r>
      <w:r>
        <w:rPr>
          <w:rFonts w:cs="Arabic Transparent"/>
          <w:b/>
          <w:bCs/>
          <w:rtl/>
        </w:rPr>
        <w:t>الخليفة "</w:t>
      </w:r>
      <w:r>
        <w:rPr>
          <w:rFonts w:cs="Arabic Transparent"/>
          <w:rtl/>
        </w:rPr>
        <w:t xml:space="preserve"> قواعد إبادة الشعب الفلسطيني .. وحرق المدن ونهب ممتلكاتها .. وتوزيع هذه المدن بالقرعة بين أسباط بني إسرائيل .. بعد تفريغها تماما من سكانها بالذبح والحرق ..</w:t>
      </w:r>
      <w:r w:rsidR="00AE1CFB">
        <w:rPr>
          <w:rFonts w:cs="Arabic Transparent"/>
          <w:rtl/>
        </w:rPr>
        <w:t>!!</w:t>
      </w:r>
      <w:r>
        <w:rPr>
          <w:rFonts w:cs="Arabic Transparent"/>
          <w:rtl/>
        </w:rPr>
        <w:t xml:space="preserve">  كما يلقي هذا الفصل الضوء على الأعمال الإجرامية لبني إسرائيل في المنطقة .. كما يسقط كل شرعية قانونية في حقهم .. حتى في حجر واحد من أحجار المنطقة بشهادة الكتاب المقدس .</w:t>
      </w:r>
    </w:p>
    <w:p w:rsidR="0088493C" w:rsidRDefault="0088493C" w:rsidP="0088493C">
      <w:pPr>
        <w:spacing w:line="360" w:lineRule="atLeast"/>
        <w:jc w:val="lowKashida"/>
        <w:rPr>
          <w:rFonts w:cs="Arabic Transparent"/>
          <w:rtl/>
        </w:rPr>
      </w:pPr>
    </w:p>
    <w:p w:rsidR="0088493C" w:rsidRDefault="0088493C" w:rsidP="0088493C">
      <w:pPr>
        <w:spacing w:line="360" w:lineRule="atLeast"/>
        <w:jc w:val="lowKashida"/>
        <w:rPr>
          <w:rFonts w:cs="Arabic Transparent"/>
          <w:rtl/>
        </w:rPr>
      </w:pPr>
      <w:r>
        <w:rPr>
          <w:rFonts w:cs="Arabic Transparent"/>
          <w:b/>
          <w:bCs/>
          <w:rtl/>
        </w:rPr>
        <w:t xml:space="preserve">      الفصل الرابع : " داود وسليمان والهيكل .. ونهاية الدولة القديمة " </w:t>
      </w:r>
      <w:r>
        <w:rPr>
          <w:rFonts w:cs="Arabic Transparent"/>
          <w:rtl/>
        </w:rPr>
        <w:t xml:space="preserve">.. وهو فصل يعرض لتاريخ مملكة داود وكيفية تكوينها وكيفية استيلائه على مدينة أورشليم ( القدس ) وكذا مملكة سليمان وانقسامها بعد موته إلى مملكتين : </w:t>
      </w:r>
      <w:r>
        <w:rPr>
          <w:rFonts w:cs="Arabic Transparent"/>
          <w:b/>
          <w:bCs/>
          <w:rtl/>
        </w:rPr>
        <w:t>مملكة يهوذا في الجنوب .. ومملكة إسرائيل في الشمال ..</w:t>
      </w:r>
      <w:r>
        <w:rPr>
          <w:rFonts w:cs="Arabic Transparent"/>
          <w:rtl/>
        </w:rPr>
        <w:t xml:space="preserve"> وكيف انتهت هاتان المملكتان . كما يعرض هذا الفصل لبناء الهيكل .. ونبوءات السيد المسيح بخرابه . ويبين هذا الفصل أن مساحة الهيكل لا تزيد عن ( 300 ) متر مربع لا غير .. أي هي مساحة ضئيلة ومتواضعة للغاية .. لا تتجاوز مساحة شقة بسيطة بالمقياس الحديث أو المعاصر . وعلى الرغم من صغر هذه المساحة .. وصغر الهيكل نفسه .. إلا أن الكتاب المقدس قد أسبغ عليه أساطير كثيرة تتعلق : بطريقة البناء .. وطبيعة المواد الداخلة في هذا البناء .. وعدد من ساهموا في هذا البناء ..</w:t>
      </w:r>
      <w:r w:rsidR="00AE1CFB">
        <w:rPr>
          <w:rFonts w:cs="Arabic Transparent"/>
          <w:rtl/>
        </w:rPr>
        <w:t>!!</w:t>
      </w:r>
      <w:r>
        <w:rPr>
          <w:rFonts w:cs="Arabic Transparent"/>
          <w:rtl/>
        </w:rPr>
        <w:t xml:space="preserve">  </w:t>
      </w:r>
      <w:r>
        <w:rPr>
          <w:rFonts w:cs="Arabic Transparent"/>
          <w:b/>
          <w:bCs/>
          <w:rtl/>
        </w:rPr>
        <w:t xml:space="preserve">ومن طبيعة نوع التماثيل الموضوعة في قدس الأقداس داخل الهيكل .. لن يجد المرء صعوبة تذكر .. في استنتاج أن بني إسرائيل يقومون بإشراك الشيطان ـ في العبادة ـ مع الله ( </w:t>
      </w:r>
      <w:r>
        <w:rPr>
          <w:rFonts w:ascii="AGA Arabesque" w:hAnsi="AGA Arabesque" w:cs="Arabic Transparent"/>
          <w:b/>
          <w:bCs/>
          <w:sz w:val="28"/>
        </w:rPr>
        <w:t></w:t>
      </w:r>
      <w:r>
        <w:rPr>
          <w:rFonts w:cs="Arabic Transparent"/>
          <w:b/>
          <w:bCs/>
          <w:rtl/>
        </w:rPr>
        <w:t xml:space="preserve"> ) ..</w:t>
      </w:r>
      <w:r w:rsidR="00AE1CFB">
        <w:rPr>
          <w:rFonts w:cs="Arabic Transparent"/>
          <w:b/>
          <w:bCs/>
          <w:rtl/>
        </w:rPr>
        <w:t>!!</w:t>
      </w:r>
      <w:r>
        <w:rPr>
          <w:rFonts w:cs="Arabic Transparent"/>
          <w:rtl/>
        </w:rPr>
        <w:t xml:space="preserve"> كما يعطي هذا الفصل ملخصا لسير الأحداث التاريخية من واقع نصوص الكتاب المقدس في صورة جدول زمني .</w:t>
      </w:r>
    </w:p>
    <w:p w:rsidR="0088493C" w:rsidRDefault="0088493C" w:rsidP="0088493C">
      <w:pPr>
        <w:spacing w:line="360" w:lineRule="atLeast"/>
        <w:jc w:val="lowKashida"/>
        <w:rPr>
          <w:rFonts w:cs="Arabic Transparent"/>
          <w:rtl/>
        </w:rPr>
      </w:pPr>
    </w:p>
    <w:p w:rsidR="0088493C" w:rsidRDefault="0088493C" w:rsidP="0088493C">
      <w:pPr>
        <w:spacing w:line="360" w:lineRule="atLeast"/>
        <w:jc w:val="lowKashida"/>
        <w:rPr>
          <w:rFonts w:cs="Arabic Transparent"/>
          <w:rtl/>
        </w:rPr>
      </w:pPr>
      <w:r>
        <w:rPr>
          <w:rFonts w:cs="Arabic Transparent"/>
          <w:b/>
          <w:bCs/>
          <w:rtl/>
        </w:rPr>
        <w:t xml:space="preserve">      الفصل الخامس : " إسرائيل الحديثة : الاستعمار الاستيطاني</w:t>
      </w:r>
      <w:r>
        <w:rPr>
          <w:rFonts w:cs="Arabic Transparent"/>
          <w:rtl/>
        </w:rPr>
        <w:t xml:space="preserve"> </w:t>
      </w:r>
      <w:r>
        <w:rPr>
          <w:rFonts w:cs="Arabic Transparent"/>
          <w:b/>
          <w:bCs/>
          <w:rtl/>
        </w:rPr>
        <w:t>الإحلالي ..</w:t>
      </w:r>
      <w:r>
        <w:rPr>
          <w:rFonts w:cs="Arabic Transparent"/>
          <w:rtl/>
        </w:rPr>
        <w:t xml:space="preserve"> </w:t>
      </w:r>
      <w:r>
        <w:rPr>
          <w:rFonts w:cs="Arabic Transparent"/>
          <w:b/>
          <w:bCs/>
          <w:rtl/>
        </w:rPr>
        <w:t xml:space="preserve">" </w:t>
      </w:r>
      <w:r>
        <w:rPr>
          <w:rFonts w:cs="Arabic Transparent"/>
          <w:rtl/>
        </w:rPr>
        <w:t xml:space="preserve">.. وهو فصل يؤرخ .. ويعرض لعودة  بني إسرائيل وظهورهم في التاريخ الحديث مرة أخـرى ـ على مسرح أحداث هذه المنطقة ـ بعد غياب دام أكثر من ألفين وخمسمائة عام . ويقدم هذا الفصل مسحا شاملا للصهيونية منذ بداية اللحظات الأولى لميلادها .. وحتى تكوينها لدولة إسرائيل الحديثة .. بأساليب إجرامية ـ لا مثيل لها في التاريخ الحديث ـ في الإبادة العرقية والاستيلاء على الأرض .. </w:t>
      </w:r>
      <w:r>
        <w:rPr>
          <w:rFonts w:cs="Arabic Transparent"/>
          <w:b/>
          <w:bCs/>
          <w:rtl/>
        </w:rPr>
        <w:t>وممارسة الاستيطان الإحلالي ..</w:t>
      </w:r>
      <w:r>
        <w:rPr>
          <w:rFonts w:cs="Arabic Transparent"/>
          <w:rtl/>
        </w:rPr>
        <w:t xml:space="preserve"> وكيفية تعاون الغرب معها لإنجاحها . وربما كان من أهم خبرات بني إسرائيل التاريخية هو ما جعل من عودتهم ـ هذه المرة ـ أشد ضراوة واعتي إجراما مما سبق .. اعتمادا على أساطيرهم المزعومة .. وحتى لا تتكرر مأساتهم السابقة ..</w:t>
      </w:r>
      <w:r w:rsidR="00AE1CFB">
        <w:rPr>
          <w:rFonts w:cs="Arabic Transparent"/>
          <w:rtl/>
        </w:rPr>
        <w:t>!!</w:t>
      </w:r>
      <w:r>
        <w:rPr>
          <w:rFonts w:cs="Arabic Transparent"/>
          <w:rtl/>
        </w:rPr>
        <w:t xml:space="preserve"> </w:t>
      </w:r>
    </w:p>
    <w:p w:rsidR="0088493C" w:rsidRDefault="0088493C" w:rsidP="0088493C">
      <w:pPr>
        <w:spacing w:line="360" w:lineRule="atLeast"/>
        <w:jc w:val="lowKashida"/>
        <w:rPr>
          <w:rFonts w:cs="Arabic Transparent"/>
          <w:rtl/>
        </w:rPr>
      </w:pPr>
    </w:p>
    <w:p w:rsidR="0088493C" w:rsidRDefault="0088493C" w:rsidP="0088493C">
      <w:pPr>
        <w:spacing w:line="360" w:lineRule="atLeast"/>
        <w:jc w:val="lowKashida"/>
        <w:rPr>
          <w:rFonts w:cs="Arabic Transparent"/>
          <w:rtl/>
        </w:rPr>
      </w:pPr>
      <w:r>
        <w:rPr>
          <w:rFonts w:cs="Arabic Transparent"/>
          <w:b/>
          <w:bCs/>
          <w:rtl/>
        </w:rPr>
        <w:t xml:space="preserve">      الفصل السادس : " فكر التفاوض والادعاءات الإسرائيلية " . </w:t>
      </w:r>
      <w:r>
        <w:rPr>
          <w:rFonts w:cs="Arabic Transparent"/>
          <w:rtl/>
        </w:rPr>
        <w:t xml:space="preserve">وهو فصل يناقش الحلول التي تطرحها إسرائيل .. وتتبناها الولايات المتحدة الأمريكية .. لحل المشكلة الفلسطينية .. ومدى ارتباط هذه الحلول بجرائم الحرب .. والرد عليها . كما يعرض هذا الفصل لتفاصيل الترسانة النووية الإسرائيلية وآثارها على الصمت العربي والإسلامي . كما يعرض هذا الفصل </w:t>
      </w:r>
      <w:r>
        <w:rPr>
          <w:rFonts w:cs="Arabic Transparent"/>
          <w:b/>
          <w:bCs/>
          <w:rtl/>
        </w:rPr>
        <w:t xml:space="preserve">كيفية حل مشكلة الشرق الأوسط . ويشمل هذا الحل العمل في مجالين : في مجال العمل الإعلامي وأسلوبه ومواضيعه .. وفي مجال العمل العسكري وأسلوبه ومواضيعه . </w:t>
      </w:r>
      <w:r>
        <w:rPr>
          <w:rFonts w:cs="Arabic Transparent"/>
          <w:rtl/>
        </w:rPr>
        <w:t xml:space="preserve">كما يعرض الفصل للمنظور الحقيقي لحل مشكلة الصراع </w:t>
      </w:r>
      <w:r>
        <w:rPr>
          <w:rFonts w:cs="Arabic Transparent"/>
          <w:b/>
          <w:bCs/>
          <w:rtl/>
        </w:rPr>
        <w:t>" العربي / الإسرائيلي "</w:t>
      </w:r>
      <w:r>
        <w:rPr>
          <w:rFonts w:cs="Arabic Transparent"/>
          <w:rtl/>
        </w:rPr>
        <w:t xml:space="preserve"> .. والمنظور الكامل لحل مشاكل البشرية </w:t>
      </w:r>
      <w:r>
        <w:rPr>
          <w:rFonts w:cs="Arabic Transparent"/>
          <w:rtl/>
        </w:rPr>
        <w:lastRenderedPageBreak/>
        <w:t>على نحو مطلق . وهو المنظور الذي يرى الكاتب أن بدون تطبيقه أو العمل على تحقيقه .. سوف يصبح تحقيق السلام العادل والشامل بين الشعوب ـ على أي نحو ـ على سطح هذا الكوكب المحدود .. كوكب الأرض .. أمرا مستحيلا ..</w:t>
      </w:r>
      <w:r w:rsidR="00AE1CFB">
        <w:rPr>
          <w:rFonts w:cs="Arabic Transparent"/>
          <w:rtl/>
        </w:rPr>
        <w:t>!!</w:t>
      </w:r>
    </w:p>
    <w:p w:rsidR="0088493C" w:rsidRDefault="0088493C" w:rsidP="0088493C">
      <w:pPr>
        <w:spacing w:line="360" w:lineRule="atLeast"/>
        <w:jc w:val="lowKashida"/>
        <w:rPr>
          <w:rFonts w:cs="Arabic Transparent"/>
          <w:b/>
          <w:bCs/>
          <w:rtl/>
        </w:rPr>
      </w:pPr>
    </w:p>
    <w:p w:rsidR="0088493C" w:rsidRDefault="0088493C" w:rsidP="0088493C">
      <w:pPr>
        <w:spacing w:line="360" w:lineRule="atLeast"/>
        <w:jc w:val="lowKashida"/>
        <w:rPr>
          <w:rFonts w:cs="Arabic Transparent"/>
          <w:rtl/>
        </w:rPr>
      </w:pPr>
      <w:r>
        <w:rPr>
          <w:rFonts w:cs="Arabic Transparent"/>
          <w:b/>
          <w:bCs/>
          <w:rtl/>
        </w:rPr>
        <w:t xml:space="preserve">      الفصل السابع : " البعد الديني في الصراع العربي الإسرائيلي ..  ولماذا يتجاهل الغرب كل هذا الإجرام الإسرائيلي ..؟! " </w:t>
      </w:r>
      <w:r>
        <w:rPr>
          <w:rFonts w:cs="Arabic Transparent"/>
          <w:rtl/>
        </w:rPr>
        <w:t xml:space="preserve">: ويناقش هذا الفصل أسباب تجاهل الغرب لكل هذا الإجرام والإبادة التي يقوم بها الشعب اليهودي .. ضد الشعب الفلسطيني الأعزل . كما يبين ـ باختصار شديد ـ البعد الديني في الصراع العربي الإسرائيلي ودوافعه العقائدية . كما يعرض العقيدة الألفية السعيدة ودوافع الإيمان بها لدى الشعوب المسيحية بصفة عامة . كما </w:t>
      </w:r>
      <w:r>
        <w:rPr>
          <w:rFonts w:cs="Arabic Transparent"/>
          <w:szCs w:val="22"/>
          <w:rtl/>
        </w:rPr>
        <w:t xml:space="preserve">يحوي هذا الفصل .. على سبيل المثال .. قائمة بأسماء اليهود في الإدارة الأمريكية لأحد الرؤساء الأمريكيين </w:t>
      </w:r>
      <w:r>
        <w:rPr>
          <w:rFonts w:cs="Arabic Transparent"/>
          <w:b/>
          <w:bCs/>
          <w:szCs w:val="22"/>
          <w:rtl/>
        </w:rPr>
        <w:t>( الرئيس بيل كلينتون ) ..</w:t>
      </w:r>
      <w:r>
        <w:rPr>
          <w:rFonts w:cs="Arabic Transparent"/>
          <w:szCs w:val="22"/>
          <w:rtl/>
        </w:rPr>
        <w:t xml:space="preserve"> </w:t>
      </w:r>
      <w:r>
        <w:rPr>
          <w:rFonts w:cs="Arabic Transparent"/>
          <w:rtl/>
        </w:rPr>
        <w:t xml:space="preserve">وهي القائمة التي تبين بوضوح تام سيطرة اليهود على مقاليد الحكم في الولايات المتحدة الأمريكية .. وهيمنتهم على مقدراتها .. بحيث لا يتجاوز معنى الرئيس الأمريكي .. عن معنى </w:t>
      </w:r>
      <w:r>
        <w:rPr>
          <w:rFonts w:cs="Arabic Transparent"/>
          <w:b/>
          <w:bCs/>
          <w:rtl/>
        </w:rPr>
        <w:t xml:space="preserve">" الدمية " </w:t>
      </w:r>
      <w:r>
        <w:rPr>
          <w:rFonts w:cs="Arabic Transparent"/>
          <w:rtl/>
        </w:rPr>
        <w:t>.. التي يحركها اليهود متى أرادوا .. وكيف شاءوا ..</w:t>
      </w:r>
      <w:r w:rsidR="00AE1CFB">
        <w:rPr>
          <w:rFonts w:cs="Arabic Transparent"/>
          <w:rtl/>
        </w:rPr>
        <w:t>!!</w:t>
      </w:r>
    </w:p>
    <w:p w:rsidR="0088493C" w:rsidRDefault="0088493C" w:rsidP="0088493C">
      <w:pPr>
        <w:spacing w:line="360" w:lineRule="atLeast"/>
        <w:jc w:val="lowKashida"/>
        <w:rPr>
          <w:rFonts w:cs="Arabic Transparent"/>
          <w:rtl/>
        </w:rPr>
      </w:pPr>
    </w:p>
    <w:p w:rsidR="0088493C" w:rsidRDefault="0088493C" w:rsidP="0088493C">
      <w:pPr>
        <w:spacing w:line="360" w:lineRule="atLeast"/>
        <w:jc w:val="lowKashida"/>
        <w:rPr>
          <w:rFonts w:cs="Arabic Transparent"/>
          <w:rtl/>
        </w:rPr>
      </w:pPr>
      <w:r>
        <w:rPr>
          <w:rFonts w:cs="Arabic Transparent"/>
          <w:b/>
          <w:bCs/>
          <w:rtl/>
        </w:rPr>
        <w:t xml:space="preserve">      الفصل الثامن : "  من نبوءات الكتاب المقدس : نهاية دولة إسرائيل الحديثة .. وعقاب الشعب اليهودي " </w:t>
      </w:r>
      <w:r>
        <w:rPr>
          <w:rFonts w:cs="Arabic Transparent"/>
          <w:rtl/>
        </w:rPr>
        <w:t xml:space="preserve">: ويعرض هذا الفصل لنبوءات العهد القديم الخاصة بعقاب بني إسرائيل نتيجة فسادهم .. وإفسادهم في الأرض .. وظلمهم وقتلهم لشعوب هذه المنطقة بدون وجه حق . كما يبين هذا الفصل مفهوم </w:t>
      </w:r>
      <w:r>
        <w:rPr>
          <w:rFonts w:cs="Arabic Transparent"/>
          <w:b/>
          <w:bCs/>
          <w:rtl/>
        </w:rPr>
        <w:t>هيكل سليمان الحق .. وهل هو المسجد الأقصى ..؟</w:t>
      </w:r>
      <w:r w:rsidR="00AE1CFB">
        <w:rPr>
          <w:rFonts w:cs="Arabic Transparent"/>
          <w:b/>
          <w:bCs/>
          <w:rtl/>
        </w:rPr>
        <w:t>!!</w:t>
      </w:r>
      <w:r>
        <w:rPr>
          <w:rFonts w:cs="Arabic Transparent"/>
          <w:rtl/>
        </w:rPr>
        <w:t xml:space="preserve"> وهو سؤال تقود إجابته إلى فتح باب التوبة على مصراعيه أمام بني إسرائيل .. وإنهاء الصراع المحتدم الآن بينهم وبين شعوب المنطقة .. وبين العالم الإسلامي وغير الإسلامي .</w:t>
      </w:r>
    </w:p>
    <w:p w:rsidR="0088493C" w:rsidRDefault="0088493C" w:rsidP="0088493C">
      <w:pPr>
        <w:spacing w:line="360" w:lineRule="atLeast"/>
        <w:jc w:val="lowKashida"/>
        <w:rPr>
          <w:rFonts w:cs="Arabic Transparent"/>
          <w:rtl/>
        </w:rPr>
      </w:pPr>
    </w:p>
    <w:p w:rsidR="0088493C" w:rsidRDefault="0088493C" w:rsidP="00AE1CFB">
      <w:pPr>
        <w:spacing w:line="360" w:lineRule="atLeast"/>
        <w:jc w:val="lowKashida"/>
        <w:rPr>
          <w:rFonts w:cs="Arabic Transparent"/>
          <w:rtl/>
        </w:rPr>
      </w:pPr>
      <w:r>
        <w:rPr>
          <w:rFonts w:cs="Arabic Transparent"/>
          <w:b/>
          <w:bCs/>
          <w:rtl/>
        </w:rPr>
        <w:t xml:space="preserve">      الفصل التاسع : " ورسالة إلى حكماء بني إسرائيل .. هذا إن كان فيهم حكماء  " </w:t>
      </w:r>
      <w:r>
        <w:rPr>
          <w:rFonts w:cs="Arabic Transparent"/>
          <w:rtl/>
        </w:rPr>
        <w:t xml:space="preserve">.. وهي رسالة ـ عقلية ـ يبعثها الكاتب إلى حكماء بني إسرائيل .. ليبينوا لنا الغاية النهائية من إبادتهم لشعوب المنطقة .. والاستيلاء على الأرض بالقوة .. </w:t>
      </w:r>
      <w:r>
        <w:rPr>
          <w:rFonts w:cs="Arabic Transparent"/>
          <w:b/>
          <w:bCs/>
          <w:rtl/>
        </w:rPr>
        <w:t>والقيام بهدم المسجد الأقصى .. وبناء هيكل سليمان وحائط المبكى مكانه ..</w:t>
      </w:r>
      <w:r w:rsidR="00AE1CFB">
        <w:rPr>
          <w:rFonts w:cs="Arabic Transparent"/>
          <w:b/>
          <w:bCs/>
          <w:rtl/>
        </w:rPr>
        <w:t>!!</w:t>
      </w:r>
      <w:r>
        <w:rPr>
          <w:rFonts w:cs="Arabic Transparent"/>
          <w:rtl/>
        </w:rPr>
        <w:t xml:space="preserve">  فهل الغاية النهائية هي تحقيق الغايات من خلقهم .. ونيلهم الخلاص المأمول والسعادة الأبدية المنشودة ..؟</w:t>
      </w:r>
      <w:r w:rsidR="00AE1CFB">
        <w:rPr>
          <w:rFonts w:cs="Arabic Transparent" w:hint="cs"/>
          <w:rtl/>
        </w:rPr>
        <w:t>!</w:t>
      </w:r>
      <w:r>
        <w:rPr>
          <w:rFonts w:cs="Arabic Transparent"/>
          <w:rtl/>
        </w:rPr>
        <w:t xml:space="preserve">  فإذا كان هذا هو هدفهم النهائي .. فليعطونا البرهان على صحة وصدق ادعائهم هذا . وفي حالة صدقهم ..</w:t>
      </w:r>
      <w:r w:rsidR="00AE1CFB">
        <w:rPr>
          <w:rFonts w:cs="Arabic Transparent"/>
          <w:rtl/>
        </w:rPr>
        <w:t>!!</w:t>
      </w:r>
      <w:r>
        <w:rPr>
          <w:rFonts w:cs="Arabic Transparent"/>
          <w:rtl/>
        </w:rPr>
        <w:t xml:space="preserve">  فلن يكونوا في حاجة إلى خوض حروب معنا على أي نحو .. بل وسينعموا بالسلام والأمان اللذان يحلمون بهما وينشدونهما ..</w:t>
      </w:r>
      <w:r w:rsidR="00AE1CFB">
        <w:rPr>
          <w:rFonts w:cs="Arabic Transparent"/>
          <w:rtl/>
        </w:rPr>
        <w:t>!!</w:t>
      </w:r>
      <w:r>
        <w:rPr>
          <w:rFonts w:cs="Arabic Transparent"/>
          <w:rtl/>
        </w:rPr>
        <w:t xml:space="preserve">  وليس هذا فحسب .. بل سنكون ـ نحن ـ أول من يعاونهم على تحقيق هذا الهدف ..</w:t>
      </w:r>
      <w:r w:rsidR="00AE1CFB">
        <w:rPr>
          <w:rFonts w:cs="Arabic Transparent"/>
          <w:rtl/>
        </w:rPr>
        <w:t>!!</w:t>
      </w:r>
      <w:r>
        <w:rPr>
          <w:rFonts w:cs="Arabic Transparent"/>
          <w:rtl/>
        </w:rPr>
        <w:t xml:space="preserve">  بل وسوف نكون أول يقف بجوارهم لنبكي معهم أمام حائط المبكي لعلنا نجد خلاصا معهم ..</w:t>
      </w:r>
      <w:r w:rsidR="00AE1CFB">
        <w:rPr>
          <w:rFonts w:cs="Arabic Transparent"/>
          <w:rtl/>
        </w:rPr>
        <w:t>!!</w:t>
      </w:r>
      <w:r>
        <w:rPr>
          <w:rFonts w:cs="Arabic Transparent"/>
          <w:rtl/>
        </w:rPr>
        <w:t xml:space="preserve">  ولا </w:t>
      </w:r>
      <w:r>
        <w:rPr>
          <w:rFonts w:cs="Arabic Transparent"/>
          <w:rtl/>
        </w:rPr>
        <w:lastRenderedPageBreak/>
        <w:t xml:space="preserve">يحوي ـ ما أقوله ـ أي تجاوز فكري على الإطلاق .. لأن هذا المنطق هو عين المنطق الإلهي .. الصادر عن المولى ( </w:t>
      </w:r>
      <w:r>
        <w:rPr>
          <w:rFonts w:ascii="AGA Arabesque" w:hAnsi="AGA Arabesque" w:cs="Arabic Transparent"/>
          <w:sz w:val="28"/>
        </w:rPr>
        <w:t></w:t>
      </w:r>
      <w:r>
        <w:rPr>
          <w:rFonts w:cs="Arabic Transparent"/>
          <w:rtl/>
        </w:rPr>
        <w:t xml:space="preserve"> ) للرسول الكريم (</w:t>
      </w:r>
      <w:r>
        <w:rPr>
          <w:rFonts w:ascii="AGA Arabesque" w:hAnsi="AGA Arabesque" w:cs="Arabic Transparent"/>
          <w:sz w:val="28"/>
        </w:rPr>
        <w:t></w:t>
      </w:r>
      <w:r>
        <w:rPr>
          <w:rFonts w:cs="Arabic Transparent"/>
          <w:rtl/>
        </w:rPr>
        <w:t>) ليقول للشعب المسيحي ..</w:t>
      </w:r>
    </w:p>
    <w:p w:rsidR="0088493C" w:rsidRDefault="0088493C" w:rsidP="0088493C">
      <w:pPr>
        <w:pStyle w:val="BodyText"/>
        <w:jc w:val="lowKashida"/>
        <w:rPr>
          <w:b/>
          <w:bCs/>
          <w:i/>
          <w:iCs/>
          <w:rtl/>
        </w:rPr>
      </w:pPr>
    </w:p>
    <w:p w:rsidR="0088493C" w:rsidRDefault="0088493C" w:rsidP="0088493C">
      <w:pPr>
        <w:spacing w:line="360" w:lineRule="atLeast"/>
        <w:jc w:val="center"/>
        <w:rPr>
          <w:b/>
          <w:bCs/>
          <w:szCs w:val="28"/>
          <w:rtl/>
        </w:rPr>
      </w:pPr>
      <w:r>
        <w:rPr>
          <w:rFonts w:ascii="AGA Arabesque" w:hAnsi="AGA Arabesque"/>
          <w:b/>
          <w:bCs/>
          <w:sz w:val="28"/>
          <w:szCs w:val="28"/>
        </w:rPr>
        <w:t></w:t>
      </w:r>
      <w:r>
        <w:rPr>
          <w:b/>
          <w:bCs/>
          <w:szCs w:val="28"/>
          <w:rtl/>
        </w:rPr>
        <w:t xml:space="preserve"> قُلْ إِن كَانَ لِلرَّحْمَنِ وَلَدٌ فَأنـَا أوَّلُ الْعَابِدِينَ (</w:t>
      </w:r>
      <w:r>
        <w:rPr>
          <w:b/>
          <w:bCs/>
          <w:rtl/>
        </w:rPr>
        <w:t>81</w:t>
      </w:r>
      <w:r>
        <w:rPr>
          <w:b/>
          <w:bCs/>
          <w:szCs w:val="28"/>
          <w:rtl/>
        </w:rPr>
        <w:t xml:space="preserve">) </w:t>
      </w:r>
      <w:r>
        <w:rPr>
          <w:rFonts w:ascii="AGA Arabesque" w:hAnsi="AGA Arabesque"/>
          <w:b/>
          <w:bCs/>
          <w:sz w:val="28"/>
          <w:szCs w:val="28"/>
        </w:rPr>
        <w:t></w:t>
      </w:r>
    </w:p>
    <w:p w:rsidR="0088493C" w:rsidRDefault="0088493C" w:rsidP="0088493C">
      <w:pPr>
        <w:spacing w:line="360" w:lineRule="atLeast"/>
        <w:jc w:val="right"/>
        <w:rPr>
          <w:rFonts w:cs="Arabic Transparent"/>
          <w:rtl/>
        </w:rPr>
      </w:pPr>
      <w:r>
        <w:rPr>
          <w:rFonts w:cs="Arabic Transparent"/>
          <w:szCs w:val="22"/>
          <w:rtl/>
        </w:rPr>
        <w:t>( القرآن المجيد : الزخرف {43} : 81 )</w:t>
      </w:r>
    </w:p>
    <w:p w:rsidR="0088493C" w:rsidRDefault="0088493C" w:rsidP="0088493C">
      <w:pPr>
        <w:spacing w:line="360" w:lineRule="atLeast"/>
        <w:jc w:val="lowKashida"/>
        <w:rPr>
          <w:rFonts w:cs="Arabic Transparent"/>
          <w:i/>
          <w:iCs/>
          <w:rtl/>
        </w:rPr>
      </w:pPr>
    </w:p>
    <w:p w:rsidR="0088493C" w:rsidRDefault="0088493C" w:rsidP="0088493C">
      <w:pPr>
        <w:spacing w:line="360" w:lineRule="atLeast"/>
        <w:jc w:val="lowKashida"/>
        <w:rPr>
          <w:rFonts w:cs="Arabic Transparent"/>
          <w:rtl/>
        </w:rPr>
      </w:pPr>
      <w:r>
        <w:rPr>
          <w:rFonts w:cs="Arabic Transparent"/>
          <w:b/>
          <w:bCs/>
          <w:rtl/>
        </w:rPr>
        <w:t xml:space="preserve">      ثم نأتي إلى الخاتمة ..</w:t>
      </w:r>
      <w:r>
        <w:rPr>
          <w:rFonts w:cs="Arabic Transparent"/>
          <w:rtl/>
        </w:rPr>
        <w:t xml:space="preserve"> التي تقدم مسحا شاملا وموجزا للخطوط العريضة لما سبق عرضه في الكتاب . </w:t>
      </w:r>
    </w:p>
    <w:p w:rsidR="0088493C" w:rsidRDefault="0088493C" w:rsidP="0088493C">
      <w:pPr>
        <w:spacing w:line="360" w:lineRule="atLeast"/>
        <w:jc w:val="lowKashida"/>
        <w:rPr>
          <w:rFonts w:cs="Arabic Transparent"/>
          <w:rtl/>
        </w:rPr>
      </w:pPr>
    </w:p>
    <w:p w:rsidR="0088493C" w:rsidRDefault="0088493C" w:rsidP="0088493C">
      <w:pPr>
        <w:spacing w:line="360" w:lineRule="atLeast"/>
        <w:jc w:val="lowKashida"/>
        <w:rPr>
          <w:rFonts w:cs="Arabic Transparent"/>
          <w:b/>
          <w:bCs/>
          <w:rtl/>
        </w:rPr>
      </w:pPr>
      <w:r>
        <w:rPr>
          <w:rFonts w:cs="Arabic Transparent"/>
          <w:b/>
          <w:bCs/>
          <w:rtl/>
        </w:rPr>
        <w:t>ولتكاملية الكتاب .. كان هناك  ضرورة ملحة لأن يحوي هذا الكتاب ستة ملاحق أخرى غير هذه الفصول .. تأتي على النحو التالي بعد ..</w:t>
      </w:r>
    </w:p>
    <w:p w:rsidR="0088493C" w:rsidRDefault="0088493C" w:rsidP="0088493C">
      <w:pPr>
        <w:spacing w:line="360" w:lineRule="atLeast"/>
        <w:jc w:val="lowKashida"/>
        <w:rPr>
          <w:rFonts w:cs="Arabic Transparent"/>
          <w:b/>
          <w:bCs/>
          <w:i/>
          <w:iCs/>
          <w:rtl/>
        </w:rPr>
      </w:pPr>
    </w:p>
    <w:p w:rsidR="0088493C" w:rsidRDefault="0088493C" w:rsidP="0088493C">
      <w:pPr>
        <w:spacing w:line="360" w:lineRule="atLeast"/>
        <w:jc w:val="lowKashida"/>
        <w:rPr>
          <w:rFonts w:cs="Arabic Transparent"/>
          <w:rtl/>
        </w:rPr>
      </w:pPr>
      <w:r>
        <w:rPr>
          <w:rFonts w:cs="Arabic Transparent"/>
          <w:b/>
          <w:bCs/>
          <w:i/>
          <w:iCs/>
          <w:rtl/>
        </w:rPr>
        <w:t xml:space="preserve">      الملحق الأول : </w:t>
      </w:r>
      <w:r>
        <w:rPr>
          <w:rFonts w:cs="Arabic Transparent"/>
          <w:b/>
          <w:bCs/>
          <w:rtl/>
        </w:rPr>
        <w:t xml:space="preserve">" الكتاب المقدس .. الأسفار وتاريخ التدوين " </w:t>
      </w:r>
      <w:r>
        <w:rPr>
          <w:rFonts w:cs="Arabic Transparent"/>
          <w:rtl/>
        </w:rPr>
        <w:t xml:space="preserve">: وهو ملحق ضروري ولازم .. لأن التوثيق خلال عرض الكتاب يستلزم التعرض لتاريخ تدوين أسفار الكتاب المقدس وهو الأمر الذي يستلزم إدراجه ضمن هذا الكتاب . كما بذلت محاولة خاصة لتلخيص </w:t>
      </w:r>
      <w:r>
        <w:rPr>
          <w:rFonts w:cs="Arabic Transparent"/>
          <w:b/>
          <w:bCs/>
          <w:rtl/>
        </w:rPr>
        <w:t>الكتاب المقدس</w:t>
      </w:r>
      <w:r>
        <w:rPr>
          <w:rFonts w:cs="Arabic Transparent"/>
          <w:rtl/>
        </w:rPr>
        <w:t xml:space="preserve"> في كلمات قليلة .. لإعطاء منظور متكامل عنه للقارئ غير المتخصص .</w:t>
      </w:r>
    </w:p>
    <w:p w:rsidR="0088493C" w:rsidRDefault="0088493C" w:rsidP="0088493C">
      <w:pPr>
        <w:spacing w:line="360" w:lineRule="atLeast"/>
        <w:jc w:val="lowKashida"/>
        <w:rPr>
          <w:rFonts w:cs="Arabic Transparent"/>
          <w:b/>
          <w:bCs/>
          <w:rtl/>
        </w:rPr>
      </w:pPr>
    </w:p>
    <w:p w:rsidR="0088493C" w:rsidRDefault="0088493C" w:rsidP="0088493C">
      <w:pPr>
        <w:spacing w:line="360" w:lineRule="atLeast"/>
        <w:jc w:val="lowKashida"/>
        <w:rPr>
          <w:rFonts w:cs="Arabic Transparent"/>
          <w:rtl/>
        </w:rPr>
      </w:pPr>
      <w:r>
        <w:rPr>
          <w:rFonts w:cs="Arabic Transparent"/>
          <w:b/>
          <w:bCs/>
          <w:rtl/>
        </w:rPr>
        <w:t xml:space="preserve">      الملحق الثاني : " </w:t>
      </w:r>
      <w:r>
        <w:rPr>
          <w:rFonts w:ascii="Arial" w:hAnsi="Arial" w:cs="Arabic Transparent"/>
          <w:b/>
          <w:bCs/>
          <w:sz w:val="24"/>
          <w:rtl/>
        </w:rPr>
        <w:t xml:space="preserve">الأنساب من آدم إلى عيسى كما وردت فى الكتاب المقدس .. </w:t>
      </w:r>
      <w:r>
        <w:rPr>
          <w:rFonts w:cs="Arabic Transparent"/>
          <w:b/>
          <w:bCs/>
          <w:rtl/>
        </w:rPr>
        <w:t xml:space="preserve">والتناقض في فترة بقاء بني إسرائيل في مصر .. وأهم شعوب المنطقة </w:t>
      </w:r>
      <w:r>
        <w:rPr>
          <w:rFonts w:ascii="Arial" w:hAnsi="Arial" w:cs="Arabic Transparent"/>
          <w:b/>
          <w:bCs/>
          <w:sz w:val="24"/>
          <w:rtl/>
        </w:rPr>
        <w:t xml:space="preserve">" </w:t>
      </w:r>
      <w:r>
        <w:rPr>
          <w:rFonts w:ascii="Arial" w:hAnsi="Arial" w:cs="Arabic Transparent"/>
          <w:sz w:val="24"/>
          <w:rtl/>
        </w:rPr>
        <w:t xml:space="preserve">: وهو ملحق أساسي عند التعرض لقصة إعادة تكوين البشرية لنفسها عقب طوفان نوح . كما يهدف هذا الملحق أيضا إلى توضيح نسب موسى ( </w:t>
      </w:r>
      <w:r>
        <w:rPr>
          <w:rFonts w:ascii="AGA Arabesque" w:hAnsi="AGA Arabesque" w:cs="Arabic Transparent"/>
          <w:sz w:val="28"/>
        </w:rPr>
        <w:t></w:t>
      </w:r>
      <w:r>
        <w:rPr>
          <w:rFonts w:ascii="Arial" w:hAnsi="Arial" w:cs="Arabic Transparent"/>
          <w:sz w:val="24"/>
          <w:rtl/>
        </w:rPr>
        <w:t xml:space="preserve"> ) .. من يعقوب ( إسرائيل ) .. وبيان أن فترة إقامة بني إسرائيل في مصر ـ كما وردت في الكتاب المقدس ـ لا يمكن أن تكون صحيحة .. </w:t>
      </w:r>
      <w:r>
        <w:rPr>
          <w:rFonts w:ascii="Arial" w:hAnsi="Arial" w:cs="Arabic Transparent"/>
          <w:b/>
          <w:bCs/>
          <w:sz w:val="24"/>
          <w:rtl/>
        </w:rPr>
        <w:t>وإلا استلزم هذا أن تنجب أم موسى : " يوكابد " .. موسى وعمرها ( 255 ) سنة على الأقل ..</w:t>
      </w:r>
      <w:r w:rsidR="00AE1CFB">
        <w:rPr>
          <w:rFonts w:ascii="Arial" w:hAnsi="Arial" w:cs="Arabic Transparent"/>
          <w:b/>
          <w:bCs/>
          <w:sz w:val="24"/>
          <w:rtl/>
        </w:rPr>
        <w:t>!!</w:t>
      </w:r>
      <w:r>
        <w:rPr>
          <w:rFonts w:ascii="Arial" w:hAnsi="Arial" w:cs="Arabic Transparent"/>
          <w:b/>
          <w:bCs/>
          <w:sz w:val="24"/>
          <w:rtl/>
        </w:rPr>
        <w:t xml:space="preserve"> </w:t>
      </w:r>
      <w:r>
        <w:rPr>
          <w:rFonts w:ascii="Arial" w:hAnsi="Arial" w:cs="Arabic Transparent"/>
          <w:sz w:val="24"/>
          <w:rtl/>
        </w:rPr>
        <w:t>كما يعرض هذا الملحق ـ أيضا ـ أهم شعوب المنطقة في التاريخ القديم .</w:t>
      </w:r>
    </w:p>
    <w:p w:rsidR="0088493C" w:rsidRDefault="0088493C" w:rsidP="0088493C">
      <w:pPr>
        <w:spacing w:line="360" w:lineRule="atLeast"/>
        <w:jc w:val="lowKashida"/>
        <w:rPr>
          <w:rFonts w:cs="Arabic Transparent"/>
          <w:rtl/>
        </w:rPr>
      </w:pPr>
    </w:p>
    <w:p w:rsidR="0088493C" w:rsidRDefault="0088493C" w:rsidP="0088493C">
      <w:pPr>
        <w:spacing w:line="360" w:lineRule="atLeast"/>
        <w:jc w:val="lowKashida"/>
        <w:rPr>
          <w:rFonts w:cs="Arabic Transparent"/>
          <w:rtl/>
        </w:rPr>
      </w:pPr>
      <w:r>
        <w:rPr>
          <w:rFonts w:cs="Arabic Transparent"/>
          <w:b/>
          <w:bCs/>
          <w:rtl/>
        </w:rPr>
        <w:t xml:space="preserve">      الملحق الثالث : " الإسلام .. القتال والانتشار " : </w:t>
      </w:r>
      <w:r>
        <w:rPr>
          <w:rFonts w:cs="Arabic Transparent"/>
          <w:rtl/>
        </w:rPr>
        <w:t>وهو ملحق يعرض للقتال وأحكامه كما جاء في المرجعية الدينية المطلقة .. أي الدين الإسلامي . وهو ملحق مكتوب للمقابلة مع القتال وأحكامه الإبادية ـ بلا رادع أخلاقي أو إنساني يذكر ـ في الكتاب المقدس ، ولبيان أن الدين الإسلامي لم ينتشر بالسيف كما يدعي الغرب بهذا .. بل انتشر بالحكمة .. وبمنطقه العلمي الذي لا يقبل الجدل .</w:t>
      </w:r>
    </w:p>
    <w:p w:rsidR="0088493C" w:rsidRDefault="0088493C" w:rsidP="0088493C">
      <w:pPr>
        <w:spacing w:line="360" w:lineRule="atLeast"/>
        <w:jc w:val="lowKashida"/>
        <w:rPr>
          <w:rFonts w:cs="Arabic Transparent"/>
          <w:rtl/>
        </w:rPr>
      </w:pPr>
    </w:p>
    <w:p w:rsidR="0088493C" w:rsidRDefault="0088493C" w:rsidP="0088493C">
      <w:pPr>
        <w:spacing w:line="360" w:lineRule="atLeast"/>
        <w:jc w:val="lowKashida"/>
        <w:rPr>
          <w:rFonts w:cs="Arabic Transparent"/>
          <w:b/>
          <w:bCs/>
          <w:rtl/>
        </w:rPr>
      </w:pPr>
      <w:r>
        <w:rPr>
          <w:rFonts w:cs="Arabic Transparent"/>
          <w:b/>
          <w:bCs/>
          <w:rtl/>
        </w:rPr>
        <w:t xml:space="preserve">      الملحق الرابع : " بنصوص الكتاب المقدس .. شعب الله المختار : الأمة الإسلامية " : </w:t>
      </w:r>
      <w:r>
        <w:rPr>
          <w:rFonts w:cs="Arabic Transparent"/>
          <w:rtl/>
        </w:rPr>
        <w:t xml:space="preserve">ويعرض هذا الملحق للشروط ـ التي تأتي في الكتاب المقدس ـ والواجب توفرها في أي شعب لكي يكون من ضمن شعب الله المختار . </w:t>
      </w:r>
      <w:r>
        <w:rPr>
          <w:rFonts w:cs="Arabic Transparent"/>
          <w:b/>
          <w:bCs/>
          <w:rtl/>
        </w:rPr>
        <w:t>كما يبين هذا الملحق أن " شعب الله المختار " في حقيقة الأمر لم يتجاوز معناه عن النبوءة الواردة في الكتاب المقدس عن " الأمة الإسلامية " .. بعد أن نزع الاختيار الإلهي عن الشعب اليهودي لفسادهم . وهو ما يعني ؛ فتح الباب على مصراعيه أمام البشرية جمعاء لأن تكون من ضمن شعب الله المختار .. بل أن دخول الإنسان في زمرة شعب الله المختار .. هو حتمية يفرضها طبيعة وجود الإنسان .. وأصل الغايات من خلقه .</w:t>
      </w:r>
      <w:r>
        <w:rPr>
          <w:rFonts w:cs="Arabic Transparent"/>
          <w:rtl/>
        </w:rPr>
        <w:t xml:space="preserve"> كما يعرض الملحق بعض النبوءات الواردة في الكتاب المقدس .. عن بعثة محمد (</w:t>
      </w:r>
      <w:r>
        <w:rPr>
          <w:rFonts w:ascii="AGA Arabesque" w:hAnsi="AGA Arabesque" w:cs="Arabic Transparent"/>
          <w:sz w:val="28"/>
        </w:rPr>
        <w:t></w:t>
      </w:r>
      <w:r>
        <w:rPr>
          <w:rFonts w:cs="Arabic Transparent"/>
          <w:rtl/>
        </w:rPr>
        <w:t xml:space="preserve"> ) والأمة الإسلامية .. وكيفية التحقق من صدق الوحي الإلهي . </w:t>
      </w:r>
      <w:r>
        <w:rPr>
          <w:rFonts w:cs="Arabic Transparent"/>
          <w:b/>
          <w:bCs/>
          <w:rtl/>
        </w:rPr>
        <w:t>كما يبين هذا الملحق أن : "القرآن المجيد " هو " العهد الأخير " .</w:t>
      </w:r>
    </w:p>
    <w:p w:rsidR="0088493C" w:rsidRDefault="0088493C" w:rsidP="0088493C">
      <w:pPr>
        <w:spacing w:line="360" w:lineRule="atLeast"/>
        <w:jc w:val="lowKashida"/>
        <w:rPr>
          <w:rFonts w:cs="Arabic Transparent"/>
          <w:rtl/>
        </w:rPr>
      </w:pPr>
    </w:p>
    <w:p w:rsidR="0088493C" w:rsidRDefault="0088493C" w:rsidP="0088493C">
      <w:pPr>
        <w:spacing w:line="360" w:lineRule="atLeast"/>
        <w:jc w:val="lowKashida"/>
        <w:rPr>
          <w:rFonts w:cs="Arabic Transparent"/>
          <w:rtl/>
        </w:rPr>
      </w:pPr>
      <w:r>
        <w:rPr>
          <w:rFonts w:cs="Arabic Transparent"/>
          <w:b/>
          <w:bCs/>
          <w:rtl/>
        </w:rPr>
        <w:t xml:space="preserve">      الملحق الخامس : " التحول في النموذج الديني " .. </w:t>
      </w:r>
      <w:r>
        <w:rPr>
          <w:rFonts w:cs="Arabic Transparent"/>
          <w:rtl/>
        </w:rPr>
        <w:t xml:space="preserve">والتحول في النموذج الديني يعني في أبسط معانيه </w:t>
      </w:r>
      <w:r>
        <w:rPr>
          <w:rFonts w:cs="Arabic Transparent"/>
          <w:b/>
          <w:bCs/>
          <w:rtl/>
        </w:rPr>
        <w:t xml:space="preserve">: " الانتقال بالقضية الدينية من حيز الوهم والاعتقاد إلى حيز القضايا العلمية الراسخة .  أو : " الانتقال بالقضية الدينية من المفهوم النسبي إلى المفهوم المطلق " . </w:t>
      </w:r>
      <w:r>
        <w:rPr>
          <w:rFonts w:cs="Arabic Transparent"/>
          <w:rtl/>
        </w:rPr>
        <w:t>و</w:t>
      </w:r>
      <w:r>
        <w:rPr>
          <w:rFonts w:cs="Arabic Transparent"/>
          <w:b/>
          <w:bCs/>
          <w:rtl/>
        </w:rPr>
        <w:t xml:space="preserve"> </w:t>
      </w:r>
      <w:r>
        <w:rPr>
          <w:rFonts w:cs="Arabic Transparent"/>
          <w:b/>
          <w:bCs/>
          <w:i/>
          <w:iCs/>
          <w:rtl/>
        </w:rPr>
        <w:t>" التحول في النموذج "</w:t>
      </w:r>
      <w:r>
        <w:rPr>
          <w:rFonts w:cs="Arabic Transparent"/>
          <w:b/>
          <w:bCs/>
          <w:rtl/>
        </w:rPr>
        <w:t xml:space="preserve"> </w:t>
      </w:r>
      <w:r>
        <w:rPr>
          <w:rFonts w:cs="Arabic Transparent"/>
          <w:rtl/>
        </w:rPr>
        <w:t xml:space="preserve">هو تعبير يستخدم في مناهج البحث العلمي .. </w:t>
      </w:r>
      <w:r>
        <w:rPr>
          <w:rFonts w:cs="Arabic Transparent"/>
          <w:i/>
          <w:iCs/>
          <w:rtl/>
        </w:rPr>
        <w:t xml:space="preserve">ويعني النقلة النوعية والموضوعية في الفكر الإنساني عندما تتغير إحدى الفرضيات الأساسية التي كانت سائدة فيه لفترة طويلة من الزمان </w:t>
      </w:r>
      <w:r>
        <w:rPr>
          <w:rFonts w:cs="Arabic Transparent"/>
          <w:rtl/>
        </w:rPr>
        <w:t>. ويحوي هذا الفصل ثلاث مقالات رئيسية .. لبيان المنهاج الخاص بالعمل على التحول في النموذج الديني .. هي ..</w:t>
      </w:r>
    </w:p>
    <w:p w:rsidR="0088493C" w:rsidRDefault="0088493C" w:rsidP="0088493C">
      <w:pPr>
        <w:spacing w:line="360" w:lineRule="atLeast"/>
        <w:jc w:val="lowKashida"/>
        <w:rPr>
          <w:rFonts w:cs="Arabic Transparent"/>
          <w:rtl/>
        </w:rPr>
      </w:pPr>
    </w:p>
    <w:p w:rsidR="0088493C" w:rsidRDefault="0088493C" w:rsidP="0088493C">
      <w:pPr>
        <w:numPr>
          <w:ilvl w:val="0"/>
          <w:numId w:val="44"/>
        </w:numPr>
        <w:spacing w:line="360" w:lineRule="atLeast"/>
        <w:jc w:val="lowKashida"/>
        <w:outlineLvl w:val="0"/>
        <w:rPr>
          <w:rFonts w:cs="Arabic Transparent"/>
          <w:b/>
          <w:bCs/>
          <w:sz w:val="18"/>
          <w:rtl/>
        </w:rPr>
      </w:pPr>
      <w:r>
        <w:rPr>
          <w:rFonts w:cs="Arabic Transparent"/>
          <w:b/>
          <w:bCs/>
          <w:sz w:val="18"/>
          <w:rtl/>
        </w:rPr>
        <w:t>لفظ الجلالة : " الله " وموقف أهل الكتاب من هذا اللفظ</w:t>
      </w:r>
    </w:p>
    <w:p w:rsidR="0088493C" w:rsidRDefault="0088493C" w:rsidP="0088493C">
      <w:pPr>
        <w:numPr>
          <w:ilvl w:val="0"/>
          <w:numId w:val="44"/>
        </w:numPr>
        <w:spacing w:line="360" w:lineRule="atLeast"/>
        <w:jc w:val="lowKashida"/>
        <w:rPr>
          <w:rFonts w:cs="Arabic Transparent"/>
          <w:rtl/>
        </w:rPr>
      </w:pPr>
      <w:r>
        <w:rPr>
          <w:rFonts w:cs="Arabic Transparent"/>
          <w:b/>
          <w:bCs/>
          <w:rtl/>
        </w:rPr>
        <w:t>كلمة هادئة .. عن المنهاج العلمي في القرآن</w:t>
      </w:r>
    </w:p>
    <w:p w:rsidR="0088493C" w:rsidRDefault="0088493C" w:rsidP="0088493C">
      <w:pPr>
        <w:numPr>
          <w:ilvl w:val="0"/>
          <w:numId w:val="44"/>
        </w:numPr>
        <w:spacing w:line="360" w:lineRule="atLeast"/>
        <w:jc w:val="lowKashida"/>
        <w:outlineLvl w:val="0"/>
        <w:rPr>
          <w:rFonts w:cs="Arabic Transparent"/>
          <w:b/>
          <w:bCs/>
          <w:rtl/>
        </w:rPr>
      </w:pPr>
      <w:r>
        <w:rPr>
          <w:rFonts w:cs="Arabic Transparent"/>
          <w:b/>
          <w:bCs/>
          <w:rtl/>
        </w:rPr>
        <w:t>التجديد في طريقة عرض الإسلام في الغرب ..ودور العقل في الخطاب الديني</w:t>
      </w:r>
    </w:p>
    <w:p w:rsidR="0088493C" w:rsidRDefault="0088493C" w:rsidP="0088493C">
      <w:pPr>
        <w:spacing w:line="360" w:lineRule="atLeast"/>
        <w:jc w:val="lowKashida"/>
        <w:rPr>
          <w:rFonts w:cs="Arabic Transparent"/>
          <w:rtl/>
        </w:rPr>
      </w:pPr>
    </w:p>
    <w:p w:rsidR="0088493C" w:rsidRDefault="0088493C" w:rsidP="0088493C">
      <w:pPr>
        <w:spacing w:line="360" w:lineRule="atLeast"/>
        <w:jc w:val="lowKashida"/>
        <w:rPr>
          <w:rFonts w:cs="Arabic Transparent"/>
          <w:rtl/>
        </w:rPr>
      </w:pPr>
      <w:r>
        <w:rPr>
          <w:rFonts w:cs="Arabic Transparent"/>
          <w:rtl/>
        </w:rPr>
        <w:t>ويتناول هذا الملحق هذه الرؤية بالتفصيل .. ويجزم الكاتب أن هذا الملحق هو المدخل الوحيد لتحقيق السلام العادل والشامل على سطح هذا الكوكب المحدود .. كوكب الأرض . وأن بدون العمل على تحقيق هذه الرؤية لا يمكن أن يسود السلام على هذا الكوكب تحت أي زعم .. أو تحت أي نظام أو منهاج وضعي .. يمكن أن يدعي به إنسان مهما كانت ملكاته الفكرية أو إمكاناته العقلية ..</w:t>
      </w:r>
      <w:r w:rsidR="00AE1CFB">
        <w:rPr>
          <w:rFonts w:cs="Arabic Transparent"/>
          <w:rtl/>
        </w:rPr>
        <w:t>!!</w:t>
      </w:r>
    </w:p>
    <w:p w:rsidR="0088493C" w:rsidRDefault="0088493C" w:rsidP="0088493C">
      <w:pPr>
        <w:spacing w:line="360" w:lineRule="atLeast"/>
        <w:jc w:val="lowKashida"/>
        <w:rPr>
          <w:rFonts w:cs="Arabic Transparent"/>
          <w:b/>
          <w:bCs/>
          <w:rtl/>
        </w:rPr>
      </w:pPr>
    </w:p>
    <w:p w:rsidR="0088493C" w:rsidRDefault="0088493C" w:rsidP="0088493C">
      <w:pPr>
        <w:spacing w:line="360" w:lineRule="atLeast"/>
        <w:jc w:val="lowKashida"/>
        <w:rPr>
          <w:rFonts w:cs="Arabic Transparent"/>
          <w:b/>
          <w:bCs/>
          <w:rtl/>
        </w:rPr>
      </w:pPr>
      <w:r>
        <w:rPr>
          <w:rFonts w:cs="Arabic Transparent"/>
          <w:b/>
          <w:bCs/>
          <w:rtl/>
        </w:rPr>
        <w:lastRenderedPageBreak/>
        <w:t xml:space="preserve">      الملحق السادس : " مجموعة الخرائط والأشكال " .. وهو ملحق يعرض لثمان خرائط أساسية وثلاثة أشكال للهيكل .. ترتبط جميعها ارتباطا مباشرا بالأحداث الواردة في الكتاب . </w:t>
      </w:r>
    </w:p>
    <w:p w:rsidR="0088493C" w:rsidRDefault="0088493C" w:rsidP="0088493C">
      <w:pPr>
        <w:spacing w:line="360" w:lineRule="atLeast"/>
        <w:jc w:val="lowKashida"/>
        <w:rPr>
          <w:rFonts w:cs="Arabic Transparent"/>
          <w:b/>
          <w:bCs/>
          <w:i/>
          <w:iCs/>
          <w:rtl/>
        </w:rPr>
      </w:pPr>
    </w:p>
    <w:p w:rsidR="0088493C" w:rsidRPr="00085E3D" w:rsidRDefault="0088493C" w:rsidP="0088493C">
      <w:pPr>
        <w:spacing w:line="360" w:lineRule="atLeast"/>
        <w:jc w:val="lowKashida"/>
        <w:rPr>
          <w:rFonts w:cs="Arabic Transparent"/>
          <w:b/>
          <w:bCs/>
          <w:rtl/>
        </w:rPr>
      </w:pPr>
      <w:r w:rsidRPr="00085E3D">
        <w:rPr>
          <w:rFonts w:cs="Arabic Transparent"/>
          <w:b/>
          <w:bCs/>
          <w:rtl/>
        </w:rPr>
        <w:t xml:space="preserve">      وأخيرا ؛ إن هذا الكتاب هو شهادة صدق على إدانة بني إسرائيل وإلغاء حقهم التاريخي المزعوم في المنطقة .. هذا إلى جانب بيان إجرامهم وعتوهم عتوا كبيرا في التاريخ القديم والحديث . وقد تم عرض كل ما جاء فيه من مادة من خلال مادة علمية ومراجع عالية التوثيق أهمها : الكتاب المقدس .. وقرارات الأمم المتحدة .. هذا عدا الموسوعات العلمية .. وهي مصادر لا تقبل الجدل . كما اعتمد الكتاب على بعض الدراسات الفلسطينية الهامة مثل دراسات : " مركز العودة الفلسطيني في لندن " .. ورسائل دكتوراه اعتمدت على وثائق وزارة الخارجية المصرية .. ووثائق أخرى .</w:t>
      </w:r>
    </w:p>
    <w:p w:rsidR="0088493C" w:rsidRDefault="0088493C" w:rsidP="0088493C">
      <w:pPr>
        <w:spacing w:line="360" w:lineRule="atLeast"/>
        <w:jc w:val="lowKashida"/>
        <w:rPr>
          <w:rFonts w:cs="Arabic Transparent"/>
          <w:b/>
          <w:bCs/>
          <w:i/>
          <w:iCs/>
          <w:rtl/>
        </w:rPr>
      </w:pPr>
    </w:p>
    <w:p w:rsidR="0088493C" w:rsidRPr="00085E3D" w:rsidRDefault="0088493C" w:rsidP="0088493C">
      <w:pPr>
        <w:spacing w:line="360" w:lineRule="atLeast"/>
        <w:jc w:val="lowKashida"/>
        <w:rPr>
          <w:rFonts w:cs="Arabic Transparent"/>
          <w:b/>
          <w:bCs/>
          <w:rtl/>
        </w:rPr>
      </w:pPr>
      <w:r w:rsidRPr="00085E3D">
        <w:rPr>
          <w:rFonts w:cs="Arabic Transparent"/>
          <w:b/>
          <w:bCs/>
          <w:rtl/>
        </w:rPr>
        <w:t xml:space="preserve">      إن هذا الكتاب يحوي حقائق ينبغي أن تعيها أجيالنا الحالية جيدا .. كما يجب أن تقدم إلى أجيالنا القادمة ـ بل ويجب أن تقدم إلى كل شعوب الأرض ـ لترى هذه الأجيال .. ويرى العالم معها .. حقيقة هذا الصراع الدائر بيننا وبين بني إسرائيل .  وأتمنى ألا يقف أمام الجهر بهذه الحقائق حائل .. تحت دعوى أوامر السادة والكبراء ..</w:t>
      </w:r>
      <w:r w:rsidR="00AE1CFB">
        <w:rPr>
          <w:rFonts w:cs="Arabic Transparent"/>
          <w:b/>
          <w:bCs/>
          <w:rtl/>
        </w:rPr>
        <w:t>!!</w:t>
      </w:r>
      <w:r w:rsidRPr="00085E3D">
        <w:rPr>
          <w:rFonts w:cs="Arabic Transparent"/>
          <w:b/>
          <w:bCs/>
          <w:rtl/>
        </w:rPr>
        <w:t xml:space="preserve">  فلا ينبغي أن يغيب عن ذهن الجميع قوله تعالى .. في قرآنه المجيد ..</w:t>
      </w:r>
    </w:p>
    <w:p w:rsidR="0088493C" w:rsidRDefault="0088493C" w:rsidP="0088493C">
      <w:pPr>
        <w:spacing w:line="360" w:lineRule="atLeast"/>
        <w:jc w:val="lowKashida"/>
        <w:rPr>
          <w:rFonts w:cs="Arabic Transparent"/>
          <w:i/>
          <w:iCs/>
          <w:rtl/>
        </w:rPr>
      </w:pPr>
    </w:p>
    <w:p w:rsidR="0088493C" w:rsidRDefault="0088493C" w:rsidP="0088493C">
      <w:pPr>
        <w:spacing w:line="360" w:lineRule="atLeast"/>
        <w:jc w:val="lowKashida"/>
        <w:rPr>
          <w:rFonts w:cs="Arabic Transparent"/>
          <w:i/>
          <w:iCs/>
          <w:rtl/>
        </w:rPr>
      </w:pPr>
    </w:p>
    <w:p w:rsidR="0088493C" w:rsidRDefault="0088493C" w:rsidP="0088493C">
      <w:pPr>
        <w:spacing w:line="360" w:lineRule="atLeast"/>
        <w:rPr>
          <w:b/>
          <w:bCs/>
          <w:sz w:val="24"/>
          <w:szCs w:val="28"/>
          <w:rtl/>
        </w:rPr>
      </w:pPr>
      <w:r>
        <w:rPr>
          <w:rFonts w:ascii="AGA Arabesque" w:hAnsi="AGA Arabesque"/>
          <w:b/>
          <w:bCs/>
          <w:sz w:val="28"/>
          <w:szCs w:val="28"/>
        </w:rPr>
        <w:t></w:t>
      </w:r>
      <w:r>
        <w:rPr>
          <w:rFonts w:ascii="AGA Arabesque" w:hAnsi="AGA Arabesque"/>
          <w:b/>
          <w:bCs/>
          <w:sz w:val="28"/>
          <w:szCs w:val="28"/>
          <w:rtl/>
        </w:rPr>
        <w:t xml:space="preserve"> </w:t>
      </w:r>
      <w:r>
        <w:rPr>
          <w:rFonts w:ascii="AGA Arabesque" w:hAnsi="AGA Arabesque"/>
          <w:b/>
          <w:bCs/>
          <w:sz w:val="28"/>
          <w:szCs w:val="28"/>
          <w:u w:val="single"/>
          <w:rtl/>
        </w:rPr>
        <w:t>يَوْمَ تُقَلَّبُ وُجُوهُهُمْ فِي النَّارِ</w:t>
      </w:r>
      <w:r>
        <w:rPr>
          <w:rFonts w:ascii="AGA Arabesque" w:hAnsi="AGA Arabesque"/>
          <w:b/>
          <w:bCs/>
          <w:sz w:val="28"/>
          <w:szCs w:val="28"/>
          <w:rtl/>
        </w:rPr>
        <w:t xml:space="preserve"> يَقُولُونَ يَا لَيْتَنَا أَطَعْنَا اللَّهَ وَأَطَعْنَا الرَّسُولاَ (</w:t>
      </w:r>
      <w:r>
        <w:rPr>
          <w:rFonts w:ascii="AGA Arabesque" w:hAnsi="AGA Arabesque"/>
          <w:b/>
          <w:bCs/>
          <w:sz w:val="28"/>
          <w:rtl/>
        </w:rPr>
        <w:t>66</w:t>
      </w:r>
      <w:r>
        <w:rPr>
          <w:rFonts w:ascii="AGA Arabesque" w:hAnsi="AGA Arabesque"/>
          <w:b/>
          <w:bCs/>
          <w:sz w:val="28"/>
          <w:szCs w:val="28"/>
          <w:rtl/>
        </w:rPr>
        <w:t xml:space="preserve">) </w:t>
      </w:r>
      <w:r>
        <w:rPr>
          <w:rFonts w:ascii="AGA Arabesque" w:hAnsi="AGA Arabesque"/>
          <w:b/>
          <w:bCs/>
          <w:sz w:val="28"/>
          <w:szCs w:val="28"/>
          <w:u w:val="single"/>
          <w:rtl/>
        </w:rPr>
        <w:t>وَقَالُوا رَبَّنَا إِنَّا أَطَعْنَا سَادَتَنَا وَكُبَرَاءنَا فَأَضَلُّونَا السَّبِيلاَ</w:t>
      </w:r>
      <w:r>
        <w:rPr>
          <w:rFonts w:ascii="AGA Arabesque" w:hAnsi="AGA Arabesque"/>
          <w:b/>
          <w:bCs/>
          <w:sz w:val="28"/>
          <w:szCs w:val="28"/>
          <w:rtl/>
        </w:rPr>
        <w:t xml:space="preserve"> (</w:t>
      </w:r>
      <w:r>
        <w:rPr>
          <w:rFonts w:ascii="AGA Arabesque" w:hAnsi="AGA Arabesque"/>
          <w:b/>
          <w:bCs/>
          <w:sz w:val="28"/>
          <w:rtl/>
        </w:rPr>
        <w:t>67</w:t>
      </w:r>
      <w:r>
        <w:rPr>
          <w:rFonts w:ascii="AGA Arabesque" w:hAnsi="AGA Arabesque"/>
          <w:b/>
          <w:bCs/>
          <w:sz w:val="28"/>
          <w:szCs w:val="28"/>
          <w:rtl/>
        </w:rPr>
        <w:t xml:space="preserve">) رَبَّنَا آتِهِمْ ضِعْفَيْنِ مِنَ الْعَذَابِ وَالْعَنْهُمْ لَعْنًا كَبِيرًا </w:t>
      </w:r>
      <w:r>
        <w:rPr>
          <w:b/>
          <w:bCs/>
          <w:sz w:val="24"/>
          <w:szCs w:val="28"/>
          <w:rtl/>
        </w:rPr>
        <w:t>(</w:t>
      </w:r>
      <w:r>
        <w:rPr>
          <w:b/>
          <w:bCs/>
          <w:sz w:val="24"/>
          <w:rtl/>
        </w:rPr>
        <w:t>68</w:t>
      </w:r>
      <w:r>
        <w:rPr>
          <w:b/>
          <w:bCs/>
          <w:sz w:val="24"/>
          <w:szCs w:val="28"/>
          <w:rtl/>
        </w:rPr>
        <w:t xml:space="preserve">) </w:t>
      </w:r>
      <w:r>
        <w:rPr>
          <w:rFonts w:ascii="AGA Arabesque" w:hAnsi="AGA Arabesque"/>
          <w:b/>
          <w:bCs/>
          <w:sz w:val="28"/>
          <w:szCs w:val="28"/>
        </w:rPr>
        <w:t></w:t>
      </w:r>
    </w:p>
    <w:p w:rsidR="0088493C" w:rsidRDefault="0088493C" w:rsidP="0088493C">
      <w:pPr>
        <w:spacing w:line="360" w:lineRule="atLeast"/>
        <w:jc w:val="right"/>
        <w:rPr>
          <w:rFonts w:cs="Arabic Transparent"/>
          <w:szCs w:val="22"/>
          <w:rtl/>
        </w:rPr>
      </w:pPr>
      <w:r>
        <w:rPr>
          <w:rFonts w:cs="Arabic Transparent"/>
          <w:szCs w:val="22"/>
          <w:rtl/>
        </w:rPr>
        <w:t>( القرآن المجيد : الأحزاب {33} : 66 - 68 )</w:t>
      </w:r>
    </w:p>
    <w:p w:rsidR="0088493C" w:rsidRDefault="0088493C" w:rsidP="0088493C">
      <w:pPr>
        <w:spacing w:line="360" w:lineRule="atLeast"/>
        <w:jc w:val="lowKashida"/>
        <w:rPr>
          <w:rFonts w:cs="Arabic Transparent"/>
          <w:szCs w:val="22"/>
          <w:rtl/>
        </w:rPr>
      </w:pPr>
    </w:p>
    <w:p w:rsidR="0088493C" w:rsidRDefault="0088493C" w:rsidP="00FE2B2A">
      <w:pPr>
        <w:rPr>
          <w:rFonts w:cs="Arabic Transparent" w:hint="cs"/>
          <w:b/>
          <w:bCs/>
          <w:rtl/>
        </w:rPr>
      </w:pPr>
    </w:p>
    <w:p w:rsidR="0088493C" w:rsidRDefault="0088493C" w:rsidP="00FE2B2A">
      <w:pPr>
        <w:rPr>
          <w:rFonts w:cs="Arabic Transparent" w:hint="cs"/>
          <w:b/>
          <w:bCs/>
          <w:rtl/>
        </w:rPr>
      </w:pPr>
    </w:p>
    <w:p w:rsidR="0088493C" w:rsidRDefault="0088493C" w:rsidP="00FE2B2A">
      <w:pPr>
        <w:rPr>
          <w:rFonts w:cs="Arabic Transparent" w:hint="cs"/>
          <w:b/>
          <w:bCs/>
          <w:rtl/>
        </w:rPr>
      </w:pPr>
    </w:p>
    <w:p w:rsidR="0088493C" w:rsidRDefault="0088493C" w:rsidP="00FE2B2A">
      <w:pPr>
        <w:rPr>
          <w:rFonts w:cs="Arabic Transparent" w:hint="cs"/>
          <w:b/>
          <w:bCs/>
          <w:rtl/>
        </w:rPr>
      </w:pPr>
    </w:p>
    <w:sectPr w:rsidR="0088493C" w:rsidSect="0090274D">
      <w:footerReference w:type="even" r:id="rId7"/>
      <w:footerReference w:type="default" r:id="rId8"/>
      <w:pgSz w:w="9639" w:h="13608"/>
      <w:pgMar w:top="1247" w:right="1247" w:bottom="1247" w:left="1134" w:header="720" w:footer="720" w:gutter="0"/>
      <w:pgNumType w:fmt="lowerRoman" w:start="1"/>
      <w:cols w:space="720"/>
      <w:titlePg/>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21E" w:rsidRDefault="00B8021E">
      <w:r>
        <w:separator/>
      </w:r>
    </w:p>
  </w:endnote>
  <w:endnote w:type="continuationSeparator" w:id="0">
    <w:p w:rsidR="00B8021E" w:rsidRDefault="00B80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GA Arabesque">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20002A87" w:usb1="80000000" w:usb2="00000008" w:usb3="00000000" w:csb0="000001FF" w:csb1="00000000"/>
  </w:font>
  <w:font w:name="Arabic Transparent">
    <w:panose1 w:val="020B0604020202020204"/>
    <w:charset w:val="00"/>
    <w:family w:val="swiss"/>
    <w:pitch w:val="variable"/>
    <w:sig w:usb0="20002A87" w:usb1="80000000" w:usb2="00000008" w:usb3="00000000" w:csb0="000001FF" w:csb1="00000000"/>
  </w:font>
  <w:font w:name="Gill Sans Ultra Bold">
    <w:panose1 w:val="020B0A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9F" w:rsidRDefault="005C5F9F">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t>1</w:t>
    </w:r>
    <w:r>
      <w:rPr>
        <w:rStyle w:val="PageNumber"/>
        <w:rtl/>
      </w:rPr>
      <w:fldChar w:fldCharType="end"/>
    </w:r>
  </w:p>
  <w:p w:rsidR="005C5F9F" w:rsidRDefault="005C5F9F">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9F" w:rsidRDefault="005C5F9F">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AE1CFB">
      <w:rPr>
        <w:rStyle w:val="PageNumber"/>
        <w:noProof/>
      </w:rPr>
      <w:t>vi</w:t>
    </w:r>
    <w:r>
      <w:rPr>
        <w:rStyle w:val="PageNumber"/>
        <w:rtl/>
      </w:rPr>
      <w:fldChar w:fldCharType="end"/>
    </w:r>
  </w:p>
  <w:p w:rsidR="005C5F9F" w:rsidRDefault="005C5F9F">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21E" w:rsidRDefault="00B8021E">
      <w:pPr>
        <w:jc w:val="lowKashida"/>
      </w:pPr>
      <w:r>
        <w:separator/>
      </w:r>
    </w:p>
  </w:footnote>
  <w:footnote w:type="continuationSeparator" w:id="0">
    <w:p w:rsidR="00B8021E" w:rsidRDefault="00B8021E">
      <w:r>
        <w:continuationSeparator/>
      </w:r>
    </w:p>
  </w:footnote>
  <w:footnote w:id="1">
    <w:p w:rsidR="0088493C" w:rsidRDefault="0088493C" w:rsidP="0088493C">
      <w:pPr>
        <w:pStyle w:val="FootnoteText"/>
        <w:jc w:val="lowKashida"/>
        <w:rPr>
          <w:rtl/>
        </w:rPr>
      </w:pPr>
      <w:r>
        <w:rPr>
          <w:rStyle w:val="FootnoteReference"/>
          <w:rtl/>
        </w:rPr>
        <w:footnoteRef/>
      </w:r>
      <w:r>
        <w:rPr>
          <w:rtl/>
        </w:rPr>
        <w:t xml:space="preserve">  لابد من الإشارة هنا إلى أن الديانة المسيحية تتفق مع الديانة اليهودية في الإيمان بالعهد القديم من الكتاب المقدس . لتفاصيل هذه العلاقة .. أنظر الملحق الأول من هذا الكتاب .</w:t>
      </w:r>
    </w:p>
  </w:footnote>
  <w:footnote w:id="2">
    <w:p w:rsidR="0088493C" w:rsidRDefault="0088493C" w:rsidP="0088493C">
      <w:pPr>
        <w:pStyle w:val="FootnoteText"/>
        <w:jc w:val="lowKashida"/>
        <w:rPr>
          <w:rtl/>
        </w:rPr>
      </w:pPr>
      <w:r>
        <w:rPr>
          <w:rStyle w:val="FootnoteReference"/>
          <w:rtl/>
        </w:rPr>
        <w:footnoteRef/>
      </w:r>
      <w:r>
        <w:rPr>
          <w:rtl/>
        </w:rPr>
        <w:t xml:space="preserve"> </w:t>
      </w:r>
      <w:r>
        <w:rPr>
          <w:rtl/>
        </w:rPr>
        <w:t xml:space="preserve">كما يأتي هذا في حديث الرسول ( </w:t>
      </w:r>
      <w:r>
        <w:rPr>
          <w:rFonts w:ascii="AGA Arabesque" w:hAnsi="AGA Arabesque"/>
          <w:sz w:val="24"/>
        </w:rPr>
        <w:t></w:t>
      </w:r>
      <w:r>
        <w:rPr>
          <w:rtl/>
        </w:rPr>
        <w:t xml:space="preserve"> ) ..</w:t>
      </w:r>
    </w:p>
    <w:p w:rsidR="0088493C" w:rsidRDefault="0088493C" w:rsidP="0088493C">
      <w:pPr>
        <w:pStyle w:val="FootnoteText"/>
        <w:jc w:val="lowKashida"/>
        <w:rPr>
          <w:rtl/>
        </w:rPr>
      </w:pPr>
    </w:p>
    <w:p w:rsidR="0088493C" w:rsidRDefault="0088493C" w:rsidP="0088493C">
      <w:pPr>
        <w:pStyle w:val="FootnoteText"/>
        <w:jc w:val="center"/>
        <w:rPr>
          <w:rFonts w:cs="Traditional Arabic"/>
          <w:szCs w:val="24"/>
          <w:rtl/>
        </w:rPr>
      </w:pPr>
      <w:r>
        <w:rPr>
          <w:rFonts w:cs="Traditional Arabic"/>
          <w:szCs w:val="24"/>
          <w:rtl/>
        </w:rPr>
        <w:t xml:space="preserve">[ .. عَلَيْكُمْ بِالْقُرْآنِ فَإِنَّهُ فَهْمُ الْعَقْلِ وَنُورُ الْحِكْمَةِ وَيَنَابِيعُ الْعِلْمِ </w:t>
      </w:r>
      <w:r>
        <w:rPr>
          <w:rFonts w:cs="Traditional Arabic"/>
          <w:szCs w:val="24"/>
          <w:u w:val="single"/>
          <w:rtl/>
        </w:rPr>
        <w:t>وَأَحْدَثُ الْكُتُبِ بِالرَّحْمَنِ عَهْدًا</w:t>
      </w:r>
      <w:r>
        <w:rPr>
          <w:rFonts w:cs="Traditional Arabic"/>
          <w:szCs w:val="24"/>
          <w:rtl/>
        </w:rPr>
        <w:t xml:space="preserve"> .. ]</w:t>
      </w:r>
    </w:p>
    <w:p w:rsidR="0088493C" w:rsidRDefault="0088493C" w:rsidP="0088493C">
      <w:pPr>
        <w:pStyle w:val="FootnoteText"/>
        <w:jc w:val="lowKashida"/>
        <w:rPr>
          <w:rtl/>
        </w:rPr>
      </w:pPr>
    </w:p>
    <w:p w:rsidR="0088493C" w:rsidRDefault="0088493C" w:rsidP="0088493C">
      <w:pPr>
        <w:pStyle w:val="FootnoteText"/>
        <w:jc w:val="lowKashida"/>
        <w:rPr>
          <w:rtl/>
          <w:lang/>
        </w:rPr>
      </w:pPr>
      <w:r>
        <w:rPr>
          <w:rtl/>
        </w:rPr>
        <w:t xml:space="preserve"> رواه عمرو بن عاصم عن كعب .. " سنن الدارمي " .. حديث رقم 3193 ( موسوعة الحديث الشريف الإلكترونية : الإصدار الأول 1, 1 / شركة صخر لبرامج الحاسب ) .</w:t>
      </w:r>
    </w:p>
  </w:footnote>
  <w:footnote w:id="3">
    <w:p w:rsidR="0088493C" w:rsidRDefault="0088493C" w:rsidP="0088493C">
      <w:pPr>
        <w:pStyle w:val="FootnoteText"/>
        <w:jc w:val="lowKashida"/>
        <w:rPr>
          <w:rtl/>
        </w:rPr>
      </w:pPr>
    </w:p>
    <w:p w:rsidR="0088493C" w:rsidRDefault="0088493C" w:rsidP="0088493C">
      <w:pPr>
        <w:pStyle w:val="FootnoteText"/>
        <w:jc w:val="lowKashida"/>
        <w:rPr>
          <w:rtl/>
        </w:rPr>
      </w:pPr>
      <w:r>
        <w:rPr>
          <w:rStyle w:val="FootnoteReference"/>
          <w:rtl/>
        </w:rPr>
        <w:footnoteRef/>
      </w:r>
      <w:r>
        <w:rPr>
          <w:rtl/>
        </w:rPr>
        <w:t xml:space="preserve">   </w:t>
      </w:r>
      <w:r>
        <w:rPr>
          <w:rtl/>
        </w:rPr>
        <w:t xml:space="preserve">و </w:t>
      </w:r>
      <w:r>
        <w:rPr>
          <w:rtl/>
        </w:rPr>
        <w:t>" يعقوب " هو " إسرائيل " .. كما سنرى فيما بعد . وكان يسكن مع أبنائه السبعين .. في منطقة بئر سبع في فلسطين .</w:t>
      </w:r>
    </w:p>
  </w:footnote>
  <w:footnote w:id="4">
    <w:p w:rsidR="0088493C" w:rsidRDefault="0088493C" w:rsidP="0088493C">
      <w:pPr>
        <w:pStyle w:val="FootnoteText"/>
        <w:jc w:val="lowKashida"/>
        <w:rPr>
          <w:rtl/>
        </w:rPr>
      </w:pPr>
    </w:p>
    <w:p w:rsidR="0088493C" w:rsidRDefault="0088493C" w:rsidP="0088493C">
      <w:pPr>
        <w:pStyle w:val="FootnoteText"/>
        <w:jc w:val="lowKashida"/>
        <w:rPr>
          <w:rtl/>
        </w:rPr>
      </w:pPr>
      <w:r>
        <w:rPr>
          <w:rStyle w:val="FootnoteReference"/>
          <w:rtl/>
        </w:rPr>
        <w:footnoteRef/>
      </w:r>
      <w:r>
        <w:rPr>
          <w:rtl/>
        </w:rPr>
        <w:t xml:space="preserve">  </w:t>
      </w:r>
      <w:r>
        <w:rPr>
          <w:rtl/>
        </w:rPr>
        <w:t>" الحقيقة المطلقة .. الله والدين والإنسان " . لمؤلف هذا الكتاب . يطلب من مكتبة وهبة .</w:t>
      </w:r>
    </w:p>
  </w:footnote>
  <w:footnote w:id="5">
    <w:p w:rsidR="0088493C" w:rsidRDefault="0088493C" w:rsidP="0088493C">
      <w:pPr>
        <w:pStyle w:val="FootnoteText"/>
        <w:jc w:val="lowKashida"/>
        <w:rPr>
          <w:rtl/>
        </w:rPr>
      </w:pPr>
      <w:r>
        <w:rPr>
          <w:rStyle w:val="FootnoteReference"/>
          <w:rtl/>
        </w:rPr>
        <w:footnoteRef/>
      </w:r>
      <w:r>
        <w:rPr>
          <w:rtl/>
        </w:rPr>
        <w:t xml:space="preserve">  </w:t>
      </w:r>
      <w:r>
        <w:rPr>
          <w:rtl/>
        </w:rPr>
        <w:t xml:space="preserve">" التلمود " : هو الكتاب الأهم بين الكتب اليهودية . وهو مستودع التراث اليهودي كله سواء التاريخي أو الجغرافي أو السياسي أو الأدبي . ويحتوي التلمود على  " التوراة " وهي أسفار موسى الخمسة .. وهو القسم الرئيسي أو القسم التأسيسي للتلمود ، ثم يأتي بعد ذلك : " المشناة : </w:t>
      </w:r>
      <w:proofErr w:type="spellStart"/>
      <w:r>
        <w:t>Mishnah</w:t>
      </w:r>
      <w:proofErr w:type="spellEnd"/>
      <w:r>
        <w:rPr>
          <w:rtl/>
        </w:rPr>
        <w:t xml:space="preserve"> " وهي تعليق على التوراة وشرح لها . ومن بعد المشناة تأتي : " الجمارا : </w:t>
      </w:r>
      <w:proofErr w:type="spellStart"/>
      <w:r>
        <w:t>Gemarah</w:t>
      </w:r>
      <w:proofErr w:type="spellEnd"/>
      <w:r>
        <w:rPr>
          <w:rtl/>
        </w:rPr>
        <w:t xml:space="preserve"> " وهي هوامش وتعليقات على المشناة . ثم ظهر بعد ذلك شروحات وتعليقات وأطروحات صغيرة سميت : " توسيفوث : </w:t>
      </w:r>
      <w:proofErr w:type="spellStart"/>
      <w:r>
        <w:t>Tosephoth</w:t>
      </w:r>
      <w:proofErr w:type="spellEnd"/>
      <w:r>
        <w:rPr>
          <w:rtl/>
        </w:rPr>
        <w:t xml:space="preserve"> " ضمت إليه . وينقسم التلمود بشكل عام إلى ستة أجزاء تتناول جميع نـواحي الحيـاة اليهوديـة من القضايـا الخطيرة .. إلى التسلية والترفيه . وقد ضم التلمود بين دفتيه التراث اليهودي كله .</w:t>
      </w:r>
    </w:p>
  </w:footnote>
  <w:footnote w:id="6">
    <w:p w:rsidR="0088493C" w:rsidRDefault="0088493C" w:rsidP="0088493C">
      <w:pPr>
        <w:pStyle w:val="FootnoteText"/>
        <w:jc w:val="lowKashida"/>
        <w:rPr>
          <w:rtl/>
        </w:rPr>
      </w:pPr>
      <w:r>
        <w:rPr>
          <w:rStyle w:val="FootnoteReference"/>
          <w:rtl/>
        </w:rPr>
        <w:footnoteRef/>
      </w:r>
      <w:r>
        <w:rPr>
          <w:rtl/>
        </w:rPr>
        <w:t xml:space="preserve"> </w:t>
      </w:r>
      <w:r>
        <w:rPr>
          <w:rtl/>
        </w:rPr>
        <w:t>لابد من التشديد هنا على أن الاستشهاد بالكتاب المقدس ـ من المنظور الإسلامي ـ له قواعده وضوابطه الصارمة . ولرؤية هذه القواعد والضوابط .. يرجى الرجوع إلى الملحق الرابع ( البند الأول ) من هذا الكتاب .</w:t>
      </w:r>
    </w:p>
  </w:footnote>
  <w:footnote w:id="7">
    <w:p w:rsidR="0088493C" w:rsidRDefault="0088493C" w:rsidP="0088493C">
      <w:pPr>
        <w:pStyle w:val="FootnoteText"/>
        <w:rPr>
          <w:rtl/>
        </w:rPr>
      </w:pPr>
      <w:r>
        <w:rPr>
          <w:rStyle w:val="FootnoteReference"/>
          <w:rtl/>
        </w:rPr>
        <w:footnoteRef/>
      </w:r>
      <w:r>
        <w:rPr>
          <w:rtl/>
        </w:rPr>
        <w:t xml:space="preserve">  </w:t>
      </w:r>
      <w:r>
        <w:rPr>
          <w:rtl/>
        </w:rPr>
        <w:t>النص الكامل .. ونصوص أخرى في الفصل الثامن من هذا الكتاب .</w:t>
      </w:r>
    </w:p>
  </w:footnote>
  <w:footnote w:id="8">
    <w:p w:rsidR="0088493C" w:rsidRDefault="0088493C" w:rsidP="0088493C">
      <w:pPr>
        <w:pStyle w:val="FootnoteText"/>
        <w:rPr>
          <w:rtl/>
        </w:rPr>
      </w:pPr>
      <w:r>
        <w:rPr>
          <w:rStyle w:val="FootnoteReference"/>
          <w:rtl/>
        </w:rPr>
        <w:footnoteRef/>
      </w:r>
      <w:r>
        <w:rPr>
          <w:rtl/>
        </w:rPr>
        <w:t xml:space="preserve">  </w:t>
      </w:r>
      <w:r>
        <w:rPr>
          <w:rtl/>
        </w:rPr>
        <w:t>يأتي تعريف ومعنى : " العبثية " في تذييل رقم 10 من الملحق الأول من هذا الكتاب .</w:t>
      </w:r>
    </w:p>
  </w:footnote>
  <w:footnote w:id="9">
    <w:p w:rsidR="0088493C" w:rsidRDefault="0088493C" w:rsidP="0088493C">
      <w:pPr>
        <w:pStyle w:val="FootnoteText"/>
        <w:rPr>
          <w:rtl/>
        </w:rPr>
      </w:pPr>
    </w:p>
    <w:p w:rsidR="0088493C" w:rsidRDefault="0088493C" w:rsidP="0088493C">
      <w:pPr>
        <w:pStyle w:val="FootnoteText"/>
        <w:rPr>
          <w:rtl/>
        </w:rPr>
      </w:pPr>
      <w:r>
        <w:rPr>
          <w:rStyle w:val="FootnoteReference"/>
          <w:rtl/>
        </w:rPr>
        <w:footnoteRef/>
      </w:r>
      <w:r>
        <w:rPr>
          <w:rtl/>
        </w:rPr>
        <w:t xml:space="preserve">  </w:t>
      </w:r>
      <w:r>
        <w:rPr>
          <w:rtl/>
        </w:rPr>
        <w:t>سبق التعرض لشرح هذه الآية الكريمة باستفاضة في : " الحقيقة المطلقة .. الله والدين والإنسان " ؛ لنفس مؤلف هذا الكتاب . مكتبة وهبة .</w:t>
      </w:r>
    </w:p>
  </w:footnote>
  <w:footnote w:id="10">
    <w:p w:rsidR="0088493C" w:rsidRDefault="0088493C" w:rsidP="0088493C">
      <w:pPr>
        <w:pStyle w:val="FootnoteText"/>
        <w:rPr>
          <w:rtl/>
        </w:rPr>
      </w:pPr>
      <w:r>
        <w:rPr>
          <w:rStyle w:val="FootnoteReference"/>
          <w:rtl/>
        </w:rPr>
        <w:footnoteRef/>
      </w:r>
      <w:r>
        <w:rPr>
          <w:rtl/>
        </w:rPr>
        <w:t xml:space="preserve">  </w:t>
      </w:r>
      <w:r>
        <w:rPr>
          <w:rtl/>
        </w:rPr>
        <w:t>ويأتي استكمال هذا النص الكريم على النحو التالي ..</w:t>
      </w:r>
    </w:p>
    <w:p w:rsidR="0088493C" w:rsidRDefault="0088493C" w:rsidP="0088493C">
      <w:pPr>
        <w:pStyle w:val="FootnoteText"/>
        <w:rPr>
          <w:rtl/>
        </w:rPr>
      </w:pPr>
    </w:p>
    <w:p w:rsidR="0088493C" w:rsidRDefault="0088493C" w:rsidP="0088493C">
      <w:pPr>
        <w:pStyle w:val="FootnoteText"/>
        <w:rPr>
          <w:rFonts w:cs="Traditional Arabic"/>
          <w:szCs w:val="24"/>
          <w:rtl/>
        </w:rPr>
      </w:pPr>
      <w:r>
        <w:rPr>
          <w:rFonts w:ascii="AGA Arabesque" w:hAnsi="AGA Arabesque" w:cs="Traditional Arabic"/>
          <w:sz w:val="28"/>
          <w:szCs w:val="24"/>
        </w:rPr>
        <w:t></w:t>
      </w:r>
      <w:r>
        <w:rPr>
          <w:rFonts w:cs="Traditional Arabic"/>
          <w:szCs w:val="24"/>
          <w:rtl/>
        </w:rPr>
        <w:t xml:space="preserve"> أَمْ تَحْسَبُ أَنَّ أَكْثَرَهُمْ يَسْمَعُونَ أَوْ يَعْقِلُونَ إِنْ هُمْ إِلَّا كَالْأَنْعَامِ بَلْ هُمْ أَضَلُّ سَبِيلًا (44) </w:t>
      </w:r>
      <w:r>
        <w:rPr>
          <w:rFonts w:cs="Traditional Arabic"/>
          <w:szCs w:val="24"/>
          <w:u w:val="single"/>
          <w:rtl/>
        </w:rPr>
        <w:t>أَلَمْ تَرَ إِلَى رَبِّكَ كَيْفَ مَدَّ الظِّلَّ وَلَوْ شَاء لَجَعَلَهُ سَاكِنًا ثُمَّ جَعَلْنَا الشَّمْسَ عَلَيْهِ دَلِيلًا</w:t>
      </w:r>
      <w:r>
        <w:rPr>
          <w:rFonts w:cs="Traditional Arabic"/>
          <w:szCs w:val="24"/>
          <w:rtl/>
        </w:rPr>
        <w:t xml:space="preserve"> (</w:t>
      </w:r>
      <w:r>
        <w:rPr>
          <w:rFonts w:cs="Traditional Arabic"/>
          <w:szCs w:val="22"/>
          <w:rtl/>
        </w:rPr>
        <w:t>45</w:t>
      </w:r>
      <w:r>
        <w:rPr>
          <w:rFonts w:cs="Traditional Arabic"/>
          <w:szCs w:val="24"/>
          <w:rtl/>
        </w:rPr>
        <w:t xml:space="preserve">) </w:t>
      </w:r>
      <w:r>
        <w:rPr>
          <w:rFonts w:cs="Traditional Arabic"/>
          <w:szCs w:val="24"/>
          <w:u w:val="single"/>
          <w:rtl/>
        </w:rPr>
        <w:t>ثُمَّ قَبَضْنَاهُ إِلَيْنَا قَبْضًا يَسِيرًا</w:t>
      </w:r>
      <w:r>
        <w:rPr>
          <w:rFonts w:cs="Traditional Arabic"/>
          <w:szCs w:val="24"/>
          <w:rtl/>
        </w:rPr>
        <w:t xml:space="preserve"> (</w:t>
      </w:r>
      <w:r>
        <w:rPr>
          <w:rFonts w:cs="Traditional Arabic"/>
          <w:szCs w:val="22"/>
          <w:rtl/>
        </w:rPr>
        <w:t>46</w:t>
      </w:r>
      <w:r>
        <w:rPr>
          <w:rFonts w:cs="Traditional Arabic"/>
          <w:szCs w:val="24"/>
          <w:rtl/>
        </w:rPr>
        <w:t>)</w:t>
      </w:r>
      <w:r>
        <w:rPr>
          <w:rFonts w:ascii="AGA Arabesque" w:hAnsi="AGA Arabesque" w:cs="Traditional Arabic"/>
          <w:sz w:val="28"/>
          <w:szCs w:val="24"/>
        </w:rPr>
        <w:t></w:t>
      </w:r>
      <w:r>
        <w:rPr>
          <w:rFonts w:ascii="AGA Arabesque" w:hAnsi="AGA Arabesque" w:cs="Traditional Arabic"/>
          <w:sz w:val="28"/>
          <w:szCs w:val="24"/>
          <w:rtl/>
        </w:rPr>
        <w:t xml:space="preserve"> </w:t>
      </w:r>
    </w:p>
    <w:p w:rsidR="0088493C" w:rsidRDefault="0088493C" w:rsidP="0088493C">
      <w:pPr>
        <w:pStyle w:val="FootnoteText"/>
        <w:jc w:val="right"/>
        <w:rPr>
          <w:rtl/>
        </w:rPr>
      </w:pPr>
      <w:r>
        <w:rPr>
          <w:rtl/>
        </w:rPr>
        <w:t>( القرآن المجيد : الفرقان {25} : 44 - 46 )</w:t>
      </w:r>
    </w:p>
    <w:p w:rsidR="0088493C" w:rsidRDefault="0088493C" w:rsidP="0088493C">
      <w:pPr>
        <w:pStyle w:val="FootnoteText"/>
        <w:rPr>
          <w:rtl/>
        </w:rPr>
      </w:pPr>
    </w:p>
    <w:p w:rsidR="0088493C" w:rsidRDefault="0088493C" w:rsidP="0088493C">
      <w:pPr>
        <w:pStyle w:val="FootnoteText"/>
        <w:jc w:val="lowKashida"/>
        <w:rPr>
          <w:rtl/>
        </w:rPr>
      </w:pPr>
      <w:r>
        <w:rPr>
          <w:rtl/>
        </w:rPr>
        <w:t>لنرى النقلة الفكرية الهائلة في هذا السرد القرآني العظيم .. والتي تتمثل في المقابلة الرياضية بين الصفر واللانهاية .. لتضخيم الرؤية حتى لا يلتبس الفهم على الإنسان . فالنص هنا يعطينا المقابلة بين حالة اللاعقل (الحيوان .. أي الصفر ) .. ومنتهى العقل البشري الذي يتمثل في القانون الفيزيائي العام ( أي اللانهاية بالنسبة للإنسان ) .. وتتمثل هذه المقابلة في ظاهرة : " سكون الظل وقبضه " .  وهي الظاهرة التي تقود مباشرة إلى قانون الجذب العام .. وإلى دوران الأرض والشمس حول مركز الجذب المشترك .. وإلى تمايل محور الأرض ـ أثناء حركتها السنوية ـ بين الاعتدالين والذي ينتج عنه حدوث الفصول الأربعة .. وإلى آخره من هذه الظواهر الكونية التي تنتج عن ظاهرة : " سكون الظل وقبضه " . ويبين النص كذلك .. وبوضوح معنى الصياغة الإلهية لعدة قوانين فيزيائية في عبارة محكمة واحدة تجمع بينها جميعا . وسوف نأتي إلى تفاصيل هذه المعاني .. في الكتاب القادم إن شاء الله .. " حوار الأديان .. " لنفس المؤلف .</w:t>
      </w:r>
    </w:p>
  </w:footnote>
  <w:footnote w:id="11">
    <w:p w:rsidR="0088493C" w:rsidRDefault="0088493C" w:rsidP="0088493C">
      <w:pPr>
        <w:pStyle w:val="FootnoteText"/>
        <w:jc w:val="lowKashida"/>
        <w:rPr>
          <w:rtl/>
        </w:rPr>
      </w:pPr>
      <w:r>
        <w:rPr>
          <w:rStyle w:val="FootnoteReference"/>
        </w:rPr>
        <w:footnoteRef/>
      </w:r>
      <w:r>
        <w:t xml:space="preserve"> </w:t>
      </w:r>
      <w:r>
        <w:rPr>
          <w:rtl/>
        </w:rPr>
        <w:t xml:space="preserve">  </w:t>
      </w:r>
      <w:r>
        <w:rPr>
          <w:rtl/>
        </w:rPr>
        <w:t>لابد ـ هنا ـ من الإشارة إلى بعض الحقائق التالية ..</w:t>
      </w:r>
    </w:p>
    <w:p w:rsidR="0088493C" w:rsidRDefault="0088493C" w:rsidP="0088493C">
      <w:pPr>
        <w:pStyle w:val="FootnoteText"/>
        <w:jc w:val="lowKashida"/>
        <w:rPr>
          <w:rtl/>
        </w:rPr>
      </w:pPr>
    </w:p>
    <w:p w:rsidR="0088493C" w:rsidRDefault="0088493C" w:rsidP="0088493C">
      <w:pPr>
        <w:pStyle w:val="FootnoteText"/>
        <w:jc w:val="lowKashida"/>
        <w:rPr>
          <w:rtl/>
        </w:rPr>
      </w:pPr>
      <w:r>
        <w:rPr>
          <w:rtl/>
        </w:rPr>
        <w:t>الحقيقة الأولى  : أن السلطة الإسلامية هي أول سلطة في تاريخ البشرية تعترف بحق رعاياها في اعتناق دين مخالف لدين الدولة . وجاء هذا ـ أول ما جاء ـ عند دخول المسلمين بيت المقدس بدون إراقة دماء نفس واحدة ، حيث " أمّن " عمر بن الخطاب ( في عهده العمري ) المسيحيين على كنائسهم وصلبانهم وعقيدتهم وحريتهم في العبادة .</w:t>
      </w:r>
    </w:p>
    <w:p w:rsidR="0088493C" w:rsidRDefault="0088493C" w:rsidP="0088493C">
      <w:pPr>
        <w:pStyle w:val="FootnoteText"/>
        <w:jc w:val="lowKashida"/>
        <w:rPr>
          <w:rtl/>
        </w:rPr>
      </w:pPr>
    </w:p>
    <w:p w:rsidR="0088493C" w:rsidRDefault="0088493C" w:rsidP="0088493C">
      <w:pPr>
        <w:pStyle w:val="FootnoteText"/>
        <w:jc w:val="lowKashida"/>
        <w:rPr>
          <w:rtl/>
        </w:rPr>
      </w:pPr>
      <w:r>
        <w:rPr>
          <w:rtl/>
        </w:rPr>
        <w:t>الحقيقة الثانية : هي قيام حضارة إسلامية في أسبانيا ( الأندلس ) على مدى ثمانية قرون ، لم يجبر المسلمون خلالها مسيحيا واحدا على اعتناق الدين الإسلامي ، كما لم تغلق في أثنائها كنيسة واحدة في وقت كان المسلمون</w:t>
      </w:r>
      <w:r>
        <w:rPr>
          <w:b w:val="0"/>
          <w:bCs w:val="0"/>
          <w:rtl/>
        </w:rPr>
        <w:t xml:space="preserve"> </w:t>
      </w:r>
      <w:r>
        <w:rPr>
          <w:rtl/>
        </w:rPr>
        <w:t>يملكون إبادة جميع المخالفين لهم بدون خسائر ، ولكن كان رادعهم في هـذا الدين الإسلامي نفسه أو البلاغ أو " العهد الإلهي الأخير " . وظلت الأقليات المسيحية تنمو وتترعرع في حماية المسلمين حتى استطاعوا بعد ثمانية قرون من الحضارة .. هزيمة الدولة الأم والانفصال عنها .. وفي غضون ثمانية أعوام فقط .. بعد سقوط الدولة الإسلامية .. اندثر من على وجه البسيطة شعب الأندلس المسلم تماما .. ثمانية ملايين مسلم أبيدوا بالكامل ـ في غضون ثمانية أعوام فقط ـ لم يبق منهم مسلم واحد .. كما لم يبق منهم ناطق واحد باللغة العربية ..</w:t>
      </w:r>
      <w:r w:rsidR="00AE1CFB">
        <w:rPr>
          <w:rtl/>
        </w:rPr>
        <w:t>!!</w:t>
      </w:r>
      <w:r>
        <w:rPr>
          <w:rtl/>
        </w:rPr>
        <w:t xml:space="preserve">  كما تم تدمير المساجد بطريقة وحشية .. ولم يبق منها إلا ما كان يصلح لأن يحول إلى كنيسة ..</w:t>
      </w:r>
      <w:r w:rsidR="00AE1CFB">
        <w:rPr>
          <w:rtl/>
        </w:rPr>
        <w:t>!!</w:t>
      </w:r>
      <w:r>
        <w:rPr>
          <w:rtl/>
        </w:rPr>
        <w:t xml:space="preserve"> </w:t>
      </w:r>
    </w:p>
    <w:p w:rsidR="0088493C" w:rsidRDefault="0088493C" w:rsidP="0088493C">
      <w:pPr>
        <w:pStyle w:val="FootnoteText"/>
        <w:jc w:val="lowKashida"/>
        <w:rPr>
          <w:rtl/>
        </w:rPr>
      </w:pPr>
    </w:p>
    <w:p w:rsidR="0088493C" w:rsidRDefault="0088493C" w:rsidP="0088493C">
      <w:pPr>
        <w:pStyle w:val="FootnoteText"/>
        <w:jc w:val="lowKashida"/>
      </w:pPr>
      <w:r>
        <w:rPr>
          <w:rtl/>
        </w:rPr>
        <w:t>الحقيقة الثالثة : والتي لا يحاول أحد ذكرها الآن .. هي أن محاكم التفتيش ظهرت في جنوب أوربا ـ أولا وأخيرا ـ لاستئصال الإسلام من أسبانيا والبرتغال وصقلية وكريت وجنوب إيطاليا وفرنسا..</w:t>
      </w:r>
      <w:r w:rsidR="00AE1CFB">
        <w:rPr>
          <w:rtl/>
        </w:rPr>
        <w:t>!!</w:t>
      </w:r>
      <w:r>
        <w:rPr>
          <w:rtl/>
        </w:rPr>
        <w:t xml:space="preserve">   وإذا تحدث الغرب ـ الآن ـ عن ضحايا محاكم التفتيش لا يذكرون المسلمين بحرف واحد .. إنما يروجون بأن ضحايا هذه المحاكم كانوا من اليهود .. والمذاهب المسيحية المنشقة .. بينما هم ـ في حقيقة الأمر ـ لم يكونوا سوى مسلمين أجبروا على التنصر ..</w:t>
      </w:r>
      <w:r w:rsidR="00AE1CFB">
        <w:rPr>
          <w:rtl/>
        </w:rPr>
        <w:t>!!</w:t>
      </w:r>
      <w:r>
        <w:rPr>
          <w:rtl/>
        </w:rPr>
        <w:t xml:space="preserve">  وهكذا جرت أول أضخم إبادة جماعية لشعب مسلم كامل على يد الكنيسة والدولة الكاثوليكية .. بتعتيم كامل حتى الآن ..</w:t>
      </w:r>
      <w:r w:rsidR="00AE1CFB">
        <w:rPr>
          <w:rtl/>
        </w:rPr>
        <w:t>!!</w:t>
      </w:r>
      <w:r>
        <w:rPr>
          <w:rtl/>
        </w:rPr>
        <w:t xml:space="preserve">  ثمانية ملايين مسلم ومسلمة في أسبانيا والبرتغال .. أبيدوا بالكامل في غضون ثمانية أعوام فقط ..</w:t>
      </w:r>
      <w:r w:rsidR="00AE1CFB">
        <w:rPr>
          <w:rtl/>
        </w:rPr>
        <w:t>!!</w:t>
      </w:r>
      <w:r>
        <w:rPr>
          <w:rtl/>
        </w:rPr>
        <w:t xml:space="preserve">  وهي الجريمة التي يتستر عليها الغرب ويخفيها الآن بمهارة فائقة .. بحذفها من ذاكرة التاريخ .. ليبقى المسلمون على هذا الحال من اللاوعي .. ومن اللافكر.. حتى ينتهي الغرب من إبادتهم بالكامل ..</w:t>
      </w:r>
      <w:r w:rsidR="00AE1CFB">
        <w:rPr>
          <w:rtl/>
        </w:rPr>
        <w:t>!!</w:t>
      </w:r>
    </w:p>
  </w:footnote>
  <w:footnote w:id="12">
    <w:p w:rsidR="0088493C" w:rsidRDefault="0088493C" w:rsidP="0088493C">
      <w:pPr>
        <w:pStyle w:val="FootnoteText"/>
        <w:jc w:val="lowKashida"/>
        <w:rPr>
          <w:rtl/>
        </w:rPr>
      </w:pPr>
    </w:p>
    <w:p w:rsidR="0088493C" w:rsidRDefault="0088493C" w:rsidP="0088493C">
      <w:pPr>
        <w:pStyle w:val="FootnoteText"/>
        <w:jc w:val="lowKashida"/>
        <w:rPr>
          <w:rtl/>
        </w:rPr>
      </w:pPr>
      <w:r>
        <w:rPr>
          <w:rStyle w:val="FootnoteReference"/>
          <w:rtl/>
        </w:rPr>
        <w:footnoteRef/>
      </w:r>
      <w:r>
        <w:rPr>
          <w:rtl/>
        </w:rPr>
        <w:t xml:space="preserve">  </w:t>
      </w:r>
      <w:r>
        <w:rPr>
          <w:rtl/>
        </w:rPr>
        <w:t xml:space="preserve">" </w:t>
      </w:r>
      <w:r>
        <w:rPr>
          <w:rtl/>
        </w:rPr>
        <w:t>قبول الآخر " ؛ د. ميلاد حنا . الإعلامية للنشر . الطبعة الثالثة ( وقد نال د. ميلاد حنا عن هذا الكتاب جائزة سيمون بوليفـار الدولية من اليونسكو عام 1998 مناصفة مع الرئيس ماريو سوارش رئيس جمهورية البرتغال )  .</w:t>
      </w:r>
    </w:p>
    <w:p w:rsidR="0088493C" w:rsidRDefault="0088493C" w:rsidP="0088493C">
      <w:pPr>
        <w:pStyle w:val="FootnoteText"/>
        <w:jc w:val="lowKashida"/>
        <w:rPr>
          <w:rtl/>
        </w:rPr>
      </w:pPr>
    </w:p>
    <w:p w:rsidR="0088493C" w:rsidRDefault="0088493C" w:rsidP="0088493C">
      <w:pPr>
        <w:pStyle w:val="FootnoteText"/>
        <w:jc w:val="lowKashida"/>
        <w:rPr>
          <w:rtl/>
        </w:rPr>
      </w:pPr>
      <w:r>
        <w:rPr>
          <w:rtl/>
        </w:rPr>
        <w:t>وأود أن أنبه الدكتور ميلاد حنا إلى أن : " رفض الآخر " هو من أساسيات الديانتين اليهودية والمسيحية .. ومن الأمثلة التاريخية الدالة : محاكم التفتيش .. والحروب الصليبية .. والغدر الدموي بين الكنيسة الكاثوليكية والكنيسة البروتستانتينية .. وخلافه .  أمـا : " قبول الآخر " في أعم وأشمل معانيه ـ كما ذكرت ـ فهو ليس فقط من أساسيات الدين الإسلامي .. بل هو فكر يحتمه الدين الإسلامي على المسلمين أنفسهم ( أنظر أيضا .. التذييل السابق ) . لذا أرجو أن يتوجه السيد الدكتور ميلاد حنا بدعوته هذه  ـ قبول الآخر ـ إلى الجموع اليهودية والمسيحية معا وأتمنى أن يقبلوها منه ..</w:t>
      </w:r>
      <w:r w:rsidR="00AE1CFB">
        <w:rPr>
          <w:rtl/>
        </w:rPr>
        <w:t>!!</w:t>
      </w:r>
      <w:r>
        <w:rPr>
          <w:rtl/>
        </w:rPr>
        <w:t xml:space="preserve">  أما نحن المسلمين فلا حاجة لنا بمثل هذه الدعوة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350F23"/>
    <w:multiLevelType w:val="singleLevel"/>
    <w:tmpl w:val="AEB01242"/>
    <w:lvl w:ilvl="0">
      <w:start w:val="1"/>
      <w:numFmt w:val="decimal"/>
      <w:lvlText w:val="%1."/>
      <w:lvlJc w:val="left"/>
      <w:pPr>
        <w:tabs>
          <w:tab w:val="num" w:pos="435"/>
        </w:tabs>
        <w:ind w:left="435" w:hanging="435"/>
      </w:pPr>
      <w:rPr>
        <w:rFonts w:hint="default"/>
        <w:sz w:val="36"/>
      </w:rPr>
    </w:lvl>
  </w:abstractNum>
  <w:abstractNum w:abstractNumId="2">
    <w:nsid w:val="0D117509"/>
    <w:multiLevelType w:val="singleLevel"/>
    <w:tmpl w:val="7A14DE5C"/>
    <w:lvl w:ilvl="0">
      <w:start w:val="4"/>
      <w:numFmt w:val="decimal"/>
      <w:lvlText w:val="%1."/>
      <w:lvlJc w:val="left"/>
      <w:pPr>
        <w:tabs>
          <w:tab w:val="num" w:pos="600"/>
        </w:tabs>
        <w:ind w:left="600" w:hanging="360"/>
      </w:pPr>
      <w:rPr>
        <w:rFonts w:hint="default"/>
        <w:i w:val="0"/>
      </w:rPr>
    </w:lvl>
  </w:abstractNum>
  <w:abstractNum w:abstractNumId="3">
    <w:nsid w:val="115E74C3"/>
    <w:multiLevelType w:val="singleLevel"/>
    <w:tmpl w:val="7A14DE5C"/>
    <w:lvl w:ilvl="0">
      <w:start w:val="4"/>
      <w:numFmt w:val="decimal"/>
      <w:lvlText w:val="%1."/>
      <w:lvlJc w:val="left"/>
      <w:pPr>
        <w:tabs>
          <w:tab w:val="num" w:pos="600"/>
        </w:tabs>
        <w:ind w:left="600" w:hanging="360"/>
      </w:pPr>
      <w:rPr>
        <w:rFonts w:hint="default"/>
        <w:i w:val="0"/>
      </w:rPr>
    </w:lvl>
  </w:abstractNum>
  <w:abstractNum w:abstractNumId="4">
    <w:nsid w:val="11F93310"/>
    <w:multiLevelType w:val="singleLevel"/>
    <w:tmpl w:val="3CD4E658"/>
    <w:lvl w:ilvl="0">
      <w:start w:val="3"/>
      <w:numFmt w:val="decimal"/>
      <w:lvlText w:val="(%1)"/>
      <w:lvlJc w:val="left"/>
      <w:pPr>
        <w:tabs>
          <w:tab w:val="num" w:pos="360"/>
        </w:tabs>
        <w:ind w:left="360" w:hanging="360"/>
      </w:pPr>
      <w:rPr>
        <w:rFonts w:hint="default"/>
      </w:rPr>
    </w:lvl>
  </w:abstractNum>
  <w:abstractNum w:abstractNumId="5">
    <w:nsid w:val="162D6146"/>
    <w:multiLevelType w:val="singleLevel"/>
    <w:tmpl w:val="F3D2748E"/>
    <w:lvl w:ilvl="0">
      <w:start w:val="1"/>
      <w:numFmt w:val="decimal"/>
      <w:lvlText w:val="%1."/>
      <w:lvlJc w:val="left"/>
      <w:pPr>
        <w:tabs>
          <w:tab w:val="num" w:pos="360"/>
        </w:tabs>
        <w:ind w:left="360" w:hanging="360"/>
      </w:pPr>
      <w:rPr>
        <w:rFonts w:hint="default"/>
      </w:rPr>
    </w:lvl>
  </w:abstractNum>
  <w:abstractNum w:abstractNumId="6">
    <w:nsid w:val="16DA68BC"/>
    <w:multiLevelType w:val="singleLevel"/>
    <w:tmpl w:val="84983826"/>
    <w:lvl w:ilvl="0">
      <w:start w:val="1"/>
      <w:numFmt w:val="decimal"/>
      <w:lvlText w:val="%1."/>
      <w:lvlJc w:val="left"/>
      <w:pPr>
        <w:tabs>
          <w:tab w:val="num" w:pos="435"/>
        </w:tabs>
        <w:ind w:left="435" w:hanging="360"/>
      </w:pPr>
      <w:rPr>
        <w:rFonts w:hint="default"/>
        <w:sz w:val="24"/>
      </w:rPr>
    </w:lvl>
  </w:abstractNum>
  <w:abstractNum w:abstractNumId="7">
    <w:nsid w:val="1BDB4C7A"/>
    <w:multiLevelType w:val="singleLevel"/>
    <w:tmpl w:val="449C7660"/>
    <w:lvl w:ilvl="0">
      <w:start w:val="5"/>
      <w:numFmt w:val="decimal"/>
      <w:lvlText w:val="%1"/>
      <w:lvlJc w:val="left"/>
      <w:pPr>
        <w:tabs>
          <w:tab w:val="num" w:pos="360"/>
        </w:tabs>
        <w:ind w:left="360" w:hanging="360"/>
      </w:pPr>
      <w:rPr>
        <w:rFonts w:hint="default"/>
        <w:sz w:val="36"/>
      </w:rPr>
    </w:lvl>
  </w:abstractNum>
  <w:abstractNum w:abstractNumId="8">
    <w:nsid w:val="1FFC4714"/>
    <w:multiLevelType w:val="singleLevel"/>
    <w:tmpl w:val="0409000F"/>
    <w:lvl w:ilvl="0">
      <w:start w:val="1"/>
      <w:numFmt w:val="decimal"/>
      <w:lvlText w:val="%1."/>
      <w:lvlJc w:val="center"/>
      <w:pPr>
        <w:tabs>
          <w:tab w:val="num" w:pos="648"/>
        </w:tabs>
        <w:ind w:left="360" w:hanging="72"/>
      </w:pPr>
    </w:lvl>
  </w:abstractNum>
  <w:abstractNum w:abstractNumId="9">
    <w:nsid w:val="29321C82"/>
    <w:multiLevelType w:val="singleLevel"/>
    <w:tmpl w:val="04090001"/>
    <w:lvl w:ilvl="0">
      <w:start w:val="1"/>
      <w:numFmt w:val="chosung"/>
      <w:lvlText w:val=""/>
      <w:lvlJc w:val="center"/>
      <w:pPr>
        <w:tabs>
          <w:tab w:val="num" w:pos="648"/>
        </w:tabs>
        <w:ind w:left="360" w:hanging="72"/>
      </w:pPr>
      <w:rPr>
        <w:rFonts w:ascii="Symbol" w:hAnsi="Symbol" w:hint="default"/>
      </w:rPr>
    </w:lvl>
  </w:abstractNum>
  <w:abstractNum w:abstractNumId="10">
    <w:nsid w:val="2EB92BB6"/>
    <w:multiLevelType w:val="singleLevel"/>
    <w:tmpl w:val="291EDEC6"/>
    <w:lvl w:ilvl="0">
      <w:start w:val="3"/>
      <w:numFmt w:val="decimal"/>
      <w:lvlText w:val="%1. "/>
      <w:legacy w:legacy="1" w:legacySpace="0" w:legacyIndent="283"/>
      <w:lvlJc w:val="center"/>
      <w:pPr>
        <w:ind w:left="283" w:hanging="283"/>
      </w:pPr>
      <w:rPr>
        <w:rFonts w:ascii="Times New Roman" w:hAnsi="Times New Roman" w:hint="default"/>
        <w:b/>
        <w:i/>
        <w:sz w:val="24"/>
        <w:u w:val="none"/>
      </w:rPr>
    </w:lvl>
  </w:abstractNum>
  <w:abstractNum w:abstractNumId="11">
    <w:nsid w:val="2F580EB2"/>
    <w:multiLevelType w:val="singleLevel"/>
    <w:tmpl w:val="7A14DE5C"/>
    <w:lvl w:ilvl="0">
      <w:start w:val="3"/>
      <w:numFmt w:val="decimal"/>
      <w:lvlText w:val="%1."/>
      <w:lvlJc w:val="left"/>
      <w:pPr>
        <w:tabs>
          <w:tab w:val="num" w:pos="600"/>
        </w:tabs>
        <w:ind w:left="600" w:hanging="360"/>
      </w:pPr>
      <w:rPr>
        <w:rFonts w:hint="default"/>
      </w:rPr>
    </w:lvl>
  </w:abstractNum>
  <w:abstractNum w:abstractNumId="12">
    <w:nsid w:val="352043EE"/>
    <w:multiLevelType w:val="singleLevel"/>
    <w:tmpl w:val="0409000F"/>
    <w:lvl w:ilvl="0">
      <w:start w:val="1"/>
      <w:numFmt w:val="decimal"/>
      <w:lvlText w:val="%1."/>
      <w:lvlJc w:val="center"/>
      <w:pPr>
        <w:tabs>
          <w:tab w:val="num" w:pos="648"/>
        </w:tabs>
        <w:ind w:left="360" w:hanging="72"/>
      </w:pPr>
    </w:lvl>
  </w:abstractNum>
  <w:abstractNum w:abstractNumId="13">
    <w:nsid w:val="35B81D4C"/>
    <w:multiLevelType w:val="singleLevel"/>
    <w:tmpl w:val="3C5E4848"/>
    <w:lvl w:ilvl="0">
      <w:start w:val="1"/>
      <w:numFmt w:val="decimal"/>
      <w:lvlText w:val="%1."/>
      <w:legacy w:legacy="1" w:legacySpace="0" w:legacyIndent="283"/>
      <w:lvlJc w:val="center"/>
      <w:pPr>
        <w:ind w:left="283" w:hanging="283"/>
      </w:pPr>
    </w:lvl>
  </w:abstractNum>
  <w:abstractNum w:abstractNumId="14">
    <w:nsid w:val="35FE226B"/>
    <w:multiLevelType w:val="singleLevel"/>
    <w:tmpl w:val="04090001"/>
    <w:lvl w:ilvl="0">
      <w:start w:val="1"/>
      <w:numFmt w:val="chosung"/>
      <w:lvlText w:val=""/>
      <w:lvlJc w:val="center"/>
      <w:pPr>
        <w:tabs>
          <w:tab w:val="num" w:pos="648"/>
        </w:tabs>
        <w:ind w:left="360" w:hanging="72"/>
      </w:pPr>
      <w:rPr>
        <w:rFonts w:ascii="Symbol" w:hAnsi="Symbol" w:hint="default"/>
      </w:rPr>
    </w:lvl>
  </w:abstractNum>
  <w:abstractNum w:abstractNumId="15">
    <w:nsid w:val="378526F5"/>
    <w:multiLevelType w:val="singleLevel"/>
    <w:tmpl w:val="8A6CF102"/>
    <w:lvl w:ilvl="0">
      <w:start w:val="1"/>
      <w:numFmt w:val="decimal"/>
      <w:lvlText w:val="%1."/>
      <w:lvlJc w:val="left"/>
      <w:pPr>
        <w:tabs>
          <w:tab w:val="num" w:pos="360"/>
        </w:tabs>
        <w:ind w:left="360" w:hanging="360"/>
      </w:pPr>
      <w:rPr>
        <w:rFonts w:hint="default"/>
        <w:sz w:val="32"/>
      </w:rPr>
    </w:lvl>
  </w:abstractNum>
  <w:abstractNum w:abstractNumId="16">
    <w:nsid w:val="3B3F1A26"/>
    <w:multiLevelType w:val="singleLevel"/>
    <w:tmpl w:val="04090001"/>
    <w:lvl w:ilvl="0">
      <w:start w:val="1"/>
      <w:numFmt w:val="chosung"/>
      <w:lvlText w:val=""/>
      <w:lvlJc w:val="center"/>
      <w:pPr>
        <w:tabs>
          <w:tab w:val="num" w:pos="648"/>
        </w:tabs>
        <w:ind w:left="360" w:hanging="72"/>
      </w:pPr>
      <w:rPr>
        <w:rFonts w:ascii="Symbol" w:hAnsi="Symbol" w:hint="default"/>
      </w:rPr>
    </w:lvl>
  </w:abstractNum>
  <w:abstractNum w:abstractNumId="17">
    <w:nsid w:val="41825A44"/>
    <w:multiLevelType w:val="singleLevel"/>
    <w:tmpl w:val="64466542"/>
    <w:lvl w:ilvl="0">
      <w:start w:val="1"/>
      <w:numFmt w:val="decimal"/>
      <w:lvlText w:val="(%1)"/>
      <w:lvlJc w:val="left"/>
      <w:pPr>
        <w:tabs>
          <w:tab w:val="num" w:pos="360"/>
        </w:tabs>
        <w:ind w:left="360" w:hanging="360"/>
      </w:pPr>
      <w:rPr>
        <w:rFonts w:hint="default"/>
      </w:rPr>
    </w:lvl>
  </w:abstractNum>
  <w:abstractNum w:abstractNumId="18">
    <w:nsid w:val="4B51384E"/>
    <w:multiLevelType w:val="singleLevel"/>
    <w:tmpl w:val="93D86FC2"/>
    <w:lvl w:ilvl="0">
      <w:start w:val="16"/>
      <w:numFmt w:val="decimal"/>
      <w:lvlText w:val="%1. "/>
      <w:legacy w:legacy="1" w:legacySpace="0" w:legacyIndent="283"/>
      <w:lvlJc w:val="center"/>
      <w:pPr>
        <w:ind w:right="283" w:hanging="283"/>
      </w:pPr>
      <w:rPr>
        <w:rFonts w:ascii="Times New Roman" w:hAnsi="Times New Roman" w:hint="default"/>
        <w:b w:val="0"/>
        <w:i w:val="0"/>
        <w:sz w:val="18"/>
        <w:u w:val="none"/>
      </w:rPr>
    </w:lvl>
  </w:abstractNum>
  <w:abstractNum w:abstractNumId="19">
    <w:nsid w:val="5A7E6848"/>
    <w:multiLevelType w:val="singleLevel"/>
    <w:tmpl w:val="04090001"/>
    <w:lvl w:ilvl="0">
      <w:start w:val="1"/>
      <w:numFmt w:val="chosung"/>
      <w:lvlText w:val=""/>
      <w:lvlJc w:val="center"/>
      <w:pPr>
        <w:tabs>
          <w:tab w:val="num" w:pos="648"/>
        </w:tabs>
        <w:ind w:left="360" w:hanging="72"/>
      </w:pPr>
      <w:rPr>
        <w:rFonts w:ascii="Symbol" w:hAnsi="Symbol" w:hint="default"/>
      </w:rPr>
    </w:lvl>
  </w:abstractNum>
  <w:abstractNum w:abstractNumId="20">
    <w:nsid w:val="5DD50719"/>
    <w:multiLevelType w:val="singleLevel"/>
    <w:tmpl w:val="F02A2298"/>
    <w:lvl w:ilvl="0">
      <w:start w:val="1"/>
      <w:numFmt w:val="decimal"/>
      <w:lvlText w:val="(%1) "/>
      <w:legacy w:legacy="1" w:legacySpace="0" w:legacyIndent="283"/>
      <w:lvlJc w:val="center"/>
      <w:pPr>
        <w:ind w:left="283" w:hanging="283"/>
      </w:pPr>
      <w:rPr>
        <w:rFonts w:ascii="Times New Roman" w:hAnsi="Times New Roman" w:hint="default"/>
        <w:b w:val="0"/>
        <w:i w:val="0"/>
        <w:sz w:val="20"/>
        <w:u w:val="none"/>
      </w:rPr>
    </w:lvl>
  </w:abstractNum>
  <w:abstractNum w:abstractNumId="21">
    <w:nsid w:val="5F55174F"/>
    <w:multiLevelType w:val="singleLevel"/>
    <w:tmpl w:val="0409000F"/>
    <w:lvl w:ilvl="0">
      <w:start w:val="1"/>
      <w:numFmt w:val="decimal"/>
      <w:lvlText w:val="%1."/>
      <w:lvlJc w:val="center"/>
      <w:pPr>
        <w:tabs>
          <w:tab w:val="num" w:pos="648"/>
        </w:tabs>
        <w:ind w:left="360" w:hanging="72"/>
      </w:pPr>
    </w:lvl>
  </w:abstractNum>
  <w:abstractNum w:abstractNumId="22">
    <w:nsid w:val="643D4B9F"/>
    <w:multiLevelType w:val="singleLevel"/>
    <w:tmpl w:val="AA0ABAE4"/>
    <w:lvl w:ilvl="0">
      <w:start w:val="1"/>
      <w:numFmt w:val="decimal"/>
      <w:lvlText w:val="(%1)"/>
      <w:lvlJc w:val="left"/>
      <w:pPr>
        <w:tabs>
          <w:tab w:val="num" w:pos="360"/>
        </w:tabs>
        <w:ind w:left="360" w:hanging="360"/>
      </w:pPr>
      <w:rPr>
        <w:rFonts w:hint="default"/>
      </w:rPr>
    </w:lvl>
  </w:abstractNum>
  <w:abstractNum w:abstractNumId="23">
    <w:nsid w:val="64723EC8"/>
    <w:multiLevelType w:val="singleLevel"/>
    <w:tmpl w:val="76F04B54"/>
    <w:lvl w:ilvl="0">
      <w:start w:val="1"/>
      <w:numFmt w:val="decimal"/>
      <w:lvlText w:val="(%1)"/>
      <w:lvlJc w:val="left"/>
      <w:pPr>
        <w:tabs>
          <w:tab w:val="num" w:pos="360"/>
        </w:tabs>
        <w:ind w:left="360" w:hanging="360"/>
      </w:pPr>
      <w:rPr>
        <w:rFonts w:hint="default"/>
        <w:sz w:val="24"/>
      </w:rPr>
    </w:lvl>
  </w:abstractNum>
  <w:abstractNum w:abstractNumId="24">
    <w:nsid w:val="654A0892"/>
    <w:multiLevelType w:val="singleLevel"/>
    <w:tmpl w:val="04090001"/>
    <w:lvl w:ilvl="0">
      <w:start w:val="1"/>
      <w:numFmt w:val="chosung"/>
      <w:lvlText w:val=""/>
      <w:lvlJc w:val="center"/>
      <w:pPr>
        <w:tabs>
          <w:tab w:val="num" w:pos="648"/>
        </w:tabs>
        <w:ind w:left="360" w:hanging="72"/>
      </w:pPr>
      <w:rPr>
        <w:rFonts w:ascii="Symbol" w:hAnsi="Symbol" w:hint="default"/>
      </w:rPr>
    </w:lvl>
  </w:abstractNum>
  <w:abstractNum w:abstractNumId="25">
    <w:nsid w:val="71632885"/>
    <w:multiLevelType w:val="singleLevel"/>
    <w:tmpl w:val="0409000F"/>
    <w:lvl w:ilvl="0">
      <w:start w:val="1"/>
      <w:numFmt w:val="decimal"/>
      <w:lvlText w:val="%1."/>
      <w:lvlJc w:val="center"/>
      <w:pPr>
        <w:tabs>
          <w:tab w:val="num" w:pos="648"/>
        </w:tabs>
        <w:ind w:left="360" w:hanging="72"/>
      </w:pPr>
    </w:lvl>
  </w:abstractNum>
  <w:abstractNum w:abstractNumId="26">
    <w:nsid w:val="71687F6A"/>
    <w:multiLevelType w:val="singleLevel"/>
    <w:tmpl w:val="D0E22BE8"/>
    <w:lvl w:ilvl="0">
      <w:numFmt w:val="chosung"/>
      <w:lvlText w:val=""/>
      <w:lvlJc w:val="left"/>
      <w:pPr>
        <w:tabs>
          <w:tab w:val="num" w:pos="360"/>
        </w:tabs>
        <w:ind w:left="360" w:hanging="360"/>
      </w:pPr>
      <w:rPr>
        <w:rFonts w:ascii="Symbol" w:hAnsi="Symbol" w:hint="default"/>
      </w:rPr>
    </w:lvl>
  </w:abstractNum>
  <w:abstractNum w:abstractNumId="27">
    <w:nsid w:val="767D61FC"/>
    <w:multiLevelType w:val="singleLevel"/>
    <w:tmpl w:val="8E9EC7EE"/>
    <w:lvl w:ilvl="0">
      <w:start w:val="1"/>
      <w:numFmt w:val="decimal"/>
      <w:lvlText w:val="%1."/>
      <w:lvlJc w:val="left"/>
      <w:pPr>
        <w:tabs>
          <w:tab w:val="num" w:pos="360"/>
        </w:tabs>
        <w:ind w:left="360" w:hanging="360"/>
      </w:pPr>
      <w:rPr>
        <w:rFonts w:hint="default"/>
        <w:sz w:val="24"/>
      </w:rPr>
    </w:lvl>
  </w:abstractNum>
  <w:abstractNum w:abstractNumId="28">
    <w:nsid w:val="77901B44"/>
    <w:multiLevelType w:val="singleLevel"/>
    <w:tmpl w:val="798A4A34"/>
    <w:lvl w:ilvl="0">
      <w:start w:val="5"/>
      <w:numFmt w:val="decimal"/>
      <w:lvlText w:val="%1 "/>
      <w:lvlJc w:val="left"/>
      <w:pPr>
        <w:tabs>
          <w:tab w:val="num" w:pos="360"/>
        </w:tabs>
        <w:ind w:left="360" w:hanging="360"/>
      </w:pPr>
      <w:rPr>
        <w:rFonts w:hint="default"/>
        <w:sz w:val="36"/>
      </w:rPr>
    </w:lvl>
  </w:abstractNum>
  <w:abstractNum w:abstractNumId="29">
    <w:nsid w:val="7AE85F33"/>
    <w:multiLevelType w:val="singleLevel"/>
    <w:tmpl w:val="EB329DCE"/>
    <w:lvl w:ilvl="0">
      <w:start w:val="3"/>
      <w:numFmt w:val="decimal"/>
      <w:lvlText w:val="%1"/>
      <w:lvlJc w:val="left"/>
      <w:pPr>
        <w:tabs>
          <w:tab w:val="num" w:pos="360"/>
        </w:tabs>
        <w:ind w:left="360" w:hanging="360"/>
      </w:pPr>
      <w:rPr>
        <w:rFonts w:hint="default"/>
        <w:i/>
        <w:sz w:val="36"/>
      </w:rPr>
    </w:lvl>
  </w:abstractNum>
  <w:abstractNum w:abstractNumId="30">
    <w:nsid w:val="7FDB3EE6"/>
    <w:multiLevelType w:val="singleLevel"/>
    <w:tmpl w:val="93D86FC2"/>
    <w:lvl w:ilvl="0">
      <w:start w:val="16"/>
      <w:numFmt w:val="decimal"/>
      <w:lvlText w:val="%1. "/>
      <w:legacy w:legacy="1" w:legacySpace="0" w:legacyIndent="283"/>
      <w:lvlJc w:val="center"/>
      <w:pPr>
        <w:ind w:right="283" w:hanging="283"/>
      </w:pPr>
      <w:rPr>
        <w:rFonts w:ascii="Times New Roman" w:hAnsi="Times New Roman" w:hint="default"/>
        <w:b w:val="0"/>
        <w:i w:val="0"/>
        <w:sz w:val="18"/>
        <w:u w:val="none"/>
      </w:rPr>
    </w:lvl>
  </w:abstractNum>
  <w:num w:numId="1">
    <w:abstractNumId w:val="26"/>
  </w:num>
  <w:num w:numId="2">
    <w:abstractNumId w:val="0"/>
    <w:lvlOverride w:ilvl="0">
      <w:lvl w:ilvl="0">
        <w:start w:val="1"/>
        <w:numFmt w:val="chosung"/>
        <w:lvlText w:val=""/>
        <w:legacy w:legacy="1" w:legacySpace="0" w:legacyIndent="283"/>
        <w:lvlJc w:val="center"/>
        <w:pPr>
          <w:ind w:left="283" w:hanging="283"/>
        </w:pPr>
        <w:rPr>
          <w:rFonts w:ascii="AGA Arabesque" w:hAnsi="AGA Arabesque" w:hint="default"/>
          <w:b/>
          <w:i w:val="0"/>
          <w:sz w:val="28"/>
          <w:u w:val="none"/>
        </w:rPr>
      </w:lvl>
    </w:lvlOverride>
  </w:num>
  <w:num w:numId="3">
    <w:abstractNumId w:val="0"/>
    <w:lvlOverride w:ilvl="0">
      <w:lvl w:ilvl="0">
        <w:start w:val="1"/>
        <w:numFmt w:val="chosung"/>
        <w:lvlText w:val=""/>
        <w:legacy w:legacy="1" w:legacySpace="0" w:legacyIndent="283"/>
        <w:lvlJc w:val="center"/>
        <w:pPr>
          <w:ind w:left="283" w:hanging="283"/>
        </w:pPr>
        <w:rPr>
          <w:rFonts w:ascii="Symbol" w:hAnsi="Symbol" w:hint="default"/>
        </w:rPr>
      </w:lvl>
    </w:lvlOverride>
  </w:num>
  <w:num w:numId="4">
    <w:abstractNumId w:val="23"/>
  </w:num>
  <w:num w:numId="5">
    <w:abstractNumId w:val="0"/>
    <w:lvlOverride w:ilvl="0">
      <w:lvl w:ilvl="0">
        <w:start w:val="1"/>
        <w:numFmt w:val="chosung"/>
        <w:lvlText w:val=""/>
        <w:legacy w:legacy="1" w:legacySpace="0" w:legacyIndent="283"/>
        <w:lvlJc w:val="center"/>
        <w:pPr>
          <w:ind w:left="283" w:hanging="283"/>
        </w:pPr>
        <w:rPr>
          <w:rFonts w:ascii="Symbol" w:hAnsi="Symbol" w:hint="default"/>
        </w:rPr>
      </w:lvl>
    </w:lvlOverride>
  </w:num>
  <w:num w:numId="6">
    <w:abstractNumId w:val="18"/>
  </w:num>
  <w:num w:numId="7">
    <w:abstractNumId w:val="30"/>
  </w:num>
  <w:num w:numId="8">
    <w:abstractNumId w:val="0"/>
    <w:lvlOverride w:ilvl="0">
      <w:lvl w:ilvl="0">
        <w:start w:val="1"/>
        <w:numFmt w:val="chosung"/>
        <w:lvlText w:val=""/>
        <w:legacy w:legacy="1" w:legacySpace="0" w:legacyIndent="283"/>
        <w:lvlJc w:val="center"/>
        <w:pPr>
          <w:ind w:left="283" w:hanging="283"/>
        </w:pPr>
        <w:rPr>
          <w:rFonts w:ascii="AGA Arabesque" w:hAnsi="AGA Arabesque" w:hint="default"/>
          <w:b/>
          <w:i w:val="0"/>
          <w:sz w:val="28"/>
          <w:u w:val="none"/>
        </w:rPr>
      </w:lvl>
    </w:lvlOverride>
  </w:num>
  <w:num w:numId="9">
    <w:abstractNumId w:val="20"/>
  </w:num>
  <w:num w:numId="10">
    <w:abstractNumId w:val="13"/>
  </w:num>
  <w:num w:numId="11">
    <w:abstractNumId w:val="13"/>
    <w:lvlOverride w:ilvl="0">
      <w:lvl w:ilvl="0">
        <w:start w:val="1"/>
        <w:numFmt w:val="decimal"/>
        <w:lvlText w:val="%1."/>
        <w:legacy w:legacy="1" w:legacySpace="0" w:legacyIndent="283"/>
        <w:lvlJc w:val="center"/>
        <w:pPr>
          <w:ind w:left="283" w:hanging="283"/>
        </w:pPr>
      </w:lvl>
    </w:lvlOverride>
  </w:num>
  <w:num w:numId="12">
    <w:abstractNumId w:val="13"/>
    <w:lvlOverride w:ilvl="0">
      <w:lvl w:ilvl="0">
        <w:start w:val="1"/>
        <w:numFmt w:val="decimal"/>
        <w:lvlText w:val="%1."/>
        <w:legacy w:legacy="1" w:legacySpace="0" w:legacyIndent="283"/>
        <w:lvlJc w:val="center"/>
        <w:pPr>
          <w:ind w:left="283" w:hanging="283"/>
        </w:pPr>
      </w:lvl>
    </w:lvlOverride>
  </w:num>
  <w:num w:numId="13">
    <w:abstractNumId w:val="13"/>
    <w:lvlOverride w:ilvl="0">
      <w:lvl w:ilvl="0">
        <w:start w:val="1"/>
        <w:numFmt w:val="decimal"/>
        <w:lvlText w:val="%1."/>
        <w:legacy w:legacy="1" w:legacySpace="0" w:legacyIndent="283"/>
        <w:lvlJc w:val="center"/>
        <w:pPr>
          <w:ind w:left="283" w:hanging="283"/>
        </w:pPr>
      </w:lvl>
    </w:lvlOverride>
  </w:num>
  <w:num w:numId="14">
    <w:abstractNumId w:val="13"/>
    <w:lvlOverride w:ilvl="0">
      <w:lvl w:ilvl="0">
        <w:start w:val="1"/>
        <w:numFmt w:val="decimal"/>
        <w:lvlText w:val="%1."/>
        <w:legacy w:legacy="1" w:legacySpace="0" w:legacyIndent="283"/>
        <w:lvlJc w:val="center"/>
        <w:pPr>
          <w:ind w:left="283" w:hanging="283"/>
        </w:pPr>
      </w:lvl>
    </w:lvlOverride>
  </w:num>
  <w:num w:numId="15">
    <w:abstractNumId w:val="13"/>
    <w:lvlOverride w:ilvl="0">
      <w:lvl w:ilvl="0">
        <w:start w:val="1"/>
        <w:numFmt w:val="decimal"/>
        <w:lvlText w:val="%1."/>
        <w:legacy w:legacy="1" w:legacySpace="0" w:legacyIndent="283"/>
        <w:lvlJc w:val="center"/>
        <w:pPr>
          <w:ind w:left="283" w:hanging="283"/>
        </w:pPr>
      </w:lvl>
    </w:lvlOverride>
  </w:num>
  <w:num w:numId="16">
    <w:abstractNumId w:val="13"/>
    <w:lvlOverride w:ilvl="0">
      <w:lvl w:ilvl="0">
        <w:start w:val="1"/>
        <w:numFmt w:val="decimal"/>
        <w:lvlText w:val="%1."/>
        <w:legacy w:legacy="1" w:legacySpace="0" w:legacyIndent="283"/>
        <w:lvlJc w:val="center"/>
        <w:pPr>
          <w:ind w:left="283" w:hanging="283"/>
        </w:pPr>
      </w:lvl>
    </w:lvlOverride>
  </w:num>
  <w:num w:numId="17">
    <w:abstractNumId w:val="13"/>
    <w:lvlOverride w:ilvl="0">
      <w:lvl w:ilvl="0">
        <w:start w:val="1"/>
        <w:numFmt w:val="decimal"/>
        <w:lvlText w:val="%1."/>
        <w:legacy w:legacy="1" w:legacySpace="0" w:legacyIndent="283"/>
        <w:lvlJc w:val="center"/>
        <w:pPr>
          <w:ind w:left="283" w:hanging="283"/>
        </w:pPr>
      </w:lvl>
    </w:lvlOverride>
  </w:num>
  <w:num w:numId="18">
    <w:abstractNumId w:val="13"/>
    <w:lvlOverride w:ilvl="0">
      <w:lvl w:ilvl="0">
        <w:start w:val="1"/>
        <w:numFmt w:val="decimal"/>
        <w:lvlText w:val="%1."/>
        <w:legacy w:legacy="1" w:legacySpace="0" w:legacyIndent="283"/>
        <w:lvlJc w:val="center"/>
        <w:pPr>
          <w:ind w:left="283" w:hanging="283"/>
        </w:pPr>
      </w:lvl>
    </w:lvlOverride>
  </w:num>
  <w:num w:numId="19">
    <w:abstractNumId w:val="13"/>
    <w:lvlOverride w:ilvl="0">
      <w:lvl w:ilvl="0">
        <w:start w:val="1"/>
        <w:numFmt w:val="decimal"/>
        <w:lvlText w:val="%1."/>
        <w:legacy w:legacy="1" w:legacySpace="0" w:legacyIndent="283"/>
        <w:lvlJc w:val="center"/>
        <w:pPr>
          <w:ind w:left="283" w:hanging="283"/>
        </w:pPr>
      </w:lvl>
    </w:lvlOverride>
  </w:num>
  <w:num w:numId="20">
    <w:abstractNumId w:val="10"/>
  </w:num>
  <w:num w:numId="21">
    <w:abstractNumId w:val="0"/>
    <w:lvlOverride w:ilvl="0">
      <w:lvl w:ilvl="0">
        <w:start w:val="1"/>
        <w:numFmt w:val="chosung"/>
        <w:lvlText w:val=""/>
        <w:legacy w:legacy="1" w:legacySpace="0" w:legacyIndent="283"/>
        <w:lvlJc w:val="center"/>
        <w:pPr>
          <w:ind w:left="283" w:hanging="283"/>
        </w:pPr>
        <w:rPr>
          <w:rFonts w:ascii="AGA Arabesque" w:hAnsi="AGA Arabesque" w:hint="default"/>
          <w:b/>
          <w:i/>
          <w:sz w:val="28"/>
          <w:u w:val="none"/>
        </w:rPr>
      </w:lvl>
    </w:lvlOverride>
  </w:num>
  <w:num w:numId="22">
    <w:abstractNumId w:val="28"/>
  </w:num>
  <w:num w:numId="23">
    <w:abstractNumId w:val="7"/>
  </w:num>
  <w:num w:numId="24">
    <w:abstractNumId w:val="27"/>
  </w:num>
  <w:num w:numId="25">
    <w:abstractNumId w:val="15"/>
  </w:num>
  <w:num w:numId="26">
    <w:abstractNumId w:val="24"/>
  </w:num>
  <w:num w:numId="27">
    <w:abstractNumId w:val="4"/>
  </w:num>
  <w:num w:numId="28">
    <w:abstractNumId w:val="8"/>
  </w:num>
  <w:num w:numId="29">
    <w:abstractNumId w:val="6"/>
  </w:num>
  <w:num w:numId="30">
    <w:abstractNumId w:val="22"/>
  </w:num>
  <w:num w:numId="31">
    <w:abstractNumId w:val="1"/>
  </w:num>
  <w:num w:numId="32">
    <w:abstractNumId w:val="29"/>
  </w:num>
  <w:num w:numId="33">
    <w:abstractNumId w:val="17"/>
  </w:num>
  <w:num w:numId="34">
    <w:abstractNumId w:val="2"/>
  </w:num>
  <w:num w:numId="35">
    <w:abstractNumId w:val="3"/>
  </w:num>
  <w:num w:numId="36">
    <w:abstractNumId w:val="11"/>
  </w:num>
  <w:num w:numId="37">
    <w:abstractNumId w:val="5"/>
  </w:num>
  <w:num w:numId="38">
    <w:abstractNumId w:val="12"/>
  </w:num>
  <w:num w:numId="39">
    <w:abstractNumId w:val="16"/>
  </w:num>
  <w:num w:numId="40">
    <w:abstractNumId w:val="21"/>
  </w:num>
  <w:num w:numId="41">
    <w:abstractNumId w:val="25"/>
  </w:num>
  <w:num w:numId="42">
    <w:abstractNumId w:val="14"/>
  </w:num>
  <w:num w:numId="43">
    <w:abstractNumId w:val="9"/>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97B26"/>
    <w:rsid w:val="000329CB"/>
    <w:rsid w:val="00047561"/>
    <w:rsid w:val="000F6F5E"/>
    <w:rsid w:val="00117C61"/>
    <w:rsid w:val="0018060D"/>
    <w:rsid w:val="001B2101"/>
    <w:rsid w:val="00274AC4"/>
    <w:rsid w:val="003C1DC0"/>
    <w:rsid w:val="003E524C"/>
    <w:rsid w:val="003F0C2C"/>
    <w:rsid w:val="00440E2A"/>
    <w:rsid w:val="00450C7E"/>
    <w:rsid w:val="00451D45"/>
    <w:rsid w:val="004A4BEA"/>
    <w:rsid w:val="004C1B8F"/>
    <w:rsid w:val="004E20A8"/>
    <w:rsid w:val="005346D7"/>
    <w:rsid w:val="005C5F9F"/>
    <w:rsid w:val="005E3FD5"/>
    <w:rsid w:val="005F6F8B"/>
    <w:rsid w:val="006159F6"/>
    <w:rsid w:val="00620E15"/>
    <w:rsid w:val="00696163"/>
    <w:rsid w:val="00767C80"/>
    <w:rsid w:val="00774C31"/>
    <w:rsid w:val="007B4E60"/>
    <w:rsid w:val="008466CB"/>
    <w:rsid w:val="0088493C"/>
    <w:rsid w:val="00897B26"/>
    <w:rsid w:val="008A3547"/>
    <w:rsid w:val="0090274D"/>
    <w:rsid w:val="00905A90"/>
    <w:rsid w:val="00933F32"/>
    <w:rsid w:val="00A05F74"/>
    <w:rsid w:val="00A27938"/>
    <w:rsid w:val="00A71017"/>
    <w:rsid w:val="00A728DC"/>
    <w:rsid w:val="00AA4634"/>
    <w:rsid w:val="00AE1CFB"/>
    <w:rsid w:val="00B218E7"/>
    <w:rsid w:val="00B8021E"/>
    <w:rsid w:val="00B95050"/>
    <w:rsid w:val="00BD4911"/>
    <w:rsid w:val="00C00063"/>
    <w:rsid w:val="00C37259"/>
    <w:rsid w:val="00C47B37"/>
    <w:rsid w:val="00CC3F15"/>
    <w:rsid w:val="00D34F9B"/>
    <w:rsid w:val="00D9054E"/>
    <w:rsid w:val="00DD75D1"/>
    <w:rsid w:val="00E15298"/>
    <w:rsid w:val="00E16E19"/>
    <w:rsid w:val="00EA48FA"/>
    <w:rsid w:val="00FE2B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Cs w:val="24"/>
    </w:rPr>
  </w:style>
  <w:style w:type="paragraph" w:styleId="Heading1">
    <w:name w:val="heading 1"/>
    <w:basedOn w:val="Normal"/>
    <w:next w:val="Normal"/>
    <w:qFormat/>
    <w:pPr>
      <w:bidi w:val="0"/>
      <w:spacing w:before="240"/>
      <w:jc w:val="center"/>
      <w:outlineLvl w:val="0"/>
    </w:pPr>
    <w:rPr>
      <w:rFonts w:ascii="Arial" w:hAnsi="Arial"/>
      <w:b/>
      <w:bCs/>
      <w:sz w:val="24"/>
      <w:szCs w:val="28"/>
    </w:rPr>
  </w:style>
  <w:style w:type="paragraph" w:styleId="Heading2">
    <w:name w:val="heading 2"/>
    <w:basedOn w:val="Normal"/>
    <w:next w:val="Normal"/>
    <w:qFormat/>
    <w:pPr>
      <w:keepNext/>
      <w:spacing w:line="360" w:lineRule="auto"/>
      <w:jc w:val="center"/>
      <w:outlineLvl w:val="1"/>
    </w:pPr>
    <w:rPr>
      <w:rFonts w:ascii="Arial" w:hAnsi="Arial" w:cs="Arabic Transparent"/>
      <w:b/>
      <w:bCs/>
      <w:sz w:val="24"/>
      <w:szCs w:val="48"/>
    </w:rPr>
  </w:style>
  <w:style w:type="paragraph" w:styleId="Heading3">
    <w:name w:val="heading 3"/>
    <w:basedOn w:val="Normal"/>
    <w:next w:val="NormalIndent"/>
    <w:qFormat/>
    <w:pPr>
      <w:bidi w:val="0"/>
      <w:ind w:left="360"/>
      <w:outlineLvl w:val="2"/>
    </w:pPr>
    <w:rPr>
      <w:b/>
      <w:bCs/>
      <w:sz w:val="24"/>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360" w:lineRule="atLeast"/>
    </w:pPr>
    <w:rPr>
      <w:rFonts w:ascii="Arial" w:hAnsi="Arial" w:cs="Arabic Transparent"/>
      <w:sz w:val="24"/>
    </w:rPr>
  </w:style>
  <w:style w:type="character" w:styleId="FootnoteReference">
    <w:name w:val="footnote reference"/>
    <w:basedOn w:val="DefaultParagraphFont"/>
    <w:semiHidden/>
    <w:rPr>
      <w:position w:val="6"/>
      <w:sz w:val="16"/>
      <w:szCs w:val="20"/>
    </w:rPr>
  </w:style>
  <w:style w:type="paragraph" w:styleId="FootnoteText">
    <w:name w:val="footnote text"/>
    <w:basedOn w:val="Normal"/>
    <w:semiHidden/>
    <w:rPr>
      <w:rFonts w:cs="Arabic Transparent"/>
      <w:b/>
      <w:bCs/>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NormalIndent">
    <w:name w:val="Normal Indent"/>
    <w:basedOn w:val="Normal"/>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5787</Words>
  <Characters>32988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الفصل الثانى</vt:lpstr>
    </vt:vector>
  </TitlesOfParts>
  <Company>Hewlett-Packard</Company>
  <LinksUpToDate>false</LinksUpToDate>
  <CharactersWithSpaces>38698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الثانى</dc:title>
  <dc:creator>M. El-Hosainy Ismaeel</dc:creator>
  <cp:lastModifiedBy>hp</cp:lastModifiedBy>
  <cp:revision>3</cp:revision>
  <cp:lastPrinted>2001-11-19T04:51:00Z</cp:lastPrinted>
  <dcterms:created xsi:type="dcterms:W3CDTF">2011-05-26T10:52:00Z</dcterms:created>
  <dcterms:modified xsi:type="dcterms:W3CDTF">2011-05-26T10:57:00Z</dcterms:modified>
</cp:coreProperties>
</file>